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1F" w:rsidRPr="001778F2" w:rsidRDefault="0020091F"/>
    <w:p w:rsidR="0020091F" w:rsidRPr="001778F2" w:rsidRDefault="0020091F"/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2A3507" w:rsidRPr="001778F2" w:rsidTr="002A3507">
        <w:tc>
          <w:tcPr>
            <w:tcW w:w="4503" w:type="dxa"/>
            <w:shd w:val="clear" w:color="auto" w:fill="auto"/>
          </w:tcPr>
          <w:p w:rsidR="002A3507" w:rsidRPr="001778F2" w:rsidRDefault="002A3507" w:rsidP="002A3507">
            <w:pPr>
              <w:rPr>
                <w:b/>
              </w:rPr>
            </w:pPr>
            <w:r w:rsidRPr="001778F2">
              <w:rPr>
                <w:b/>
              </w:rPr>
              <w:t>РАССМОТРЕНО:</w:t>
            </w:r>
          </w:p>
          <w:p w:rsidR="002A3507" w:rsidRPr="001778F2" w:rsidRDefault="002A3507" w:rsidP="002A3507">
            <w:r w:rsidRPr="001778F2">
              <w:t xml:space="preserve">на Педагогическом совете </w:t>
            </w:r>
          </w:p>
          <w:p w:rsidR="002A3507" w:rsidRPr="001778F2" w:rsidRDefault="002A3507" w:rsidP="002A3507"/>
          <w:p w:rsidR="002A3507" w:rsidRPr="001778F2" w:rsidRDefault="002A3507" w:rsidP="002A3507">
            <w:r w:rsidRPr="001778F2">
              <w:t>Протокол №___</w:t>
            </w:r>
          </w:p>
          <w:p w:rsidR="002A3507" w:rsidRPr="001778F2" w:rsidRDefault="002A3507" w:rsidP="003404DF">
            <w:r w:rsidRPr="001778F2">
              <w:t>от «___»__________</w:t>
            </w:r>
            <w:r w:rsidR="00307D8B" w:rsidRPr="001778F2">
              <w:t>2021</w:t>
            </w:r>
            <w:r w:rsidRPr="001778F2">
              <w:t xml:space="preserve"> г</w:t>
            </w:r>
            <w:r w:rsidR="003404DF" w:rsidRPr="001778F2">
              <w:t>.</w:t>
            </w:r>
          </w:p>
        </w:tc>
        <w:tc>
          <w:tcPr>
            <w:tcW w:w="5386" w:type="dxa"/>
            <w:shd w:val="clear" w:color="auto" w:fill="auto"/>
          </w:tcPr>
          <w:p w:rsidR="002A3507" w:rsidRPr="001778F2" w:rsidRDefault="002A3507" w:rsidP="002A3507">
            <w:pPr>
              <w:rPr>
                <w:b/>
              </w:rPr>
            </w:pPr>
            <w:r w:rsidRPr="001778F2">
              <w:rPr>
                <w:b/>
              </w:rPr>
              <w:t>УТВЕРЖДАЮ:</w:t>
            </w:r>
          </w:p>
          <w:p w:rsidR="002A3507" w:rsidRPr="001778F2" w:rsidRDefault="002A3507" w:rsidP="002A3507">
            <w:r w:rsidRPr="001778F2">
              <w:t>Директор муниципального бюджетного нетипового общеобразовательного учреждения «Гимназия№59»</w:t>
            </w:r>
          </w:p>
          <w:p w:rsidR="002A3507" w:rsidRPr="001778F2" w:rsidRDefault="002A3507" w:rsidP="002A3507">
            <w:r w:rsidRPr="001778F2">
              <w:t xml:space="preserve">_____________________ </w:t>
            </w:r>
            <w:proofErr w:type="spellStart"/>
            <w:r w:rsidRPr="001778F2">
              <w:t>А</w:t>
            </w:r>
            <w:r w:rsidR="003404DF" w:rsidRPr="001778F2">
              <w:t>.</w:t>
            </w:r>
            <w:r w:rsidRPr="001778F2">
              <w:t>С</w:t>
            </w:r>
            <w:r w:rsidR="003404DF" w:rsidRPr="001778F2">
              <w:t>.</w:t>
            </w:r>
            <w:r w:rsidRPr="001778F2">
              <w:t>Гребешкова</w:t>
            </w:r>
            <w:proofErr w:type="spellEnd"/>
          </w:p>
          <w:p w:rsidR="002A3507" w:rsidRPr="001778F2" w:rsidRDefault="002A3507" w:rsidP="002A3507"/>
          <w:p w:rsidR="002A3507" w:rsidRPr="001778F2" w:rsidRDefault="002A3507" w:rsidP="002A3507">
            <w:r w:rsidRPr="001778F2">
              <w:t>Приказ №______</w:t>
            </w:r>
          </w:p>
          <w:p w:rsidR="002A3507" w:rsidRPr="001778F2" w:rsidRDefault="002A3507" w:rsidP="002A3507">
            <w:r w:rsidRPr="001778F2">
              <w:t>от «___»____________</w:t>
            </w:r>
            <w:r w:rsidR="00307D8B" w:rsidRPr="001778F2">
              <w:t>2021</w:t>
            </w:r>
            <w:r w:rsidRPr="001778F2">
              <w:t xml:space="preserve"> г</w:t>
            </w:r>
            <w:r w:rsidR="003404DF" w:rsidRPr="001778F2">
              <w:t>.</w:t>
            </w:r>
          </w:p>
          <w:p w:rsidR="002A3507" w:rsidRPr="001778F2" w:rsidRDefault="002A3507" w:rsidP="002A3507"/>
        </w:tc>
      </w:tr>
    </w:tbl>
    <w:p w:rsidR="00AC4F86" w:rsidRPr="001778F2" w:rsidRDefault="00AC4F86" w:rsidP="00AC4F86">
      <w:pPr>
        <w:jc w:val="center"/>
        <w:rPr>
          <w:b/>
        </w:rPr>
      </w:pPr>
    </w:p>
    <w:p w:rsidR="00AC4F86" w:rsidRPr="001778F2" w:rsidRDefault="00AC4F86" w:rsidP="00AC4F86">
      <w:pPr>
        <w:jc w:val="center"/>
        <w:rPr>
          <w:b/>
        </w:rPr>
      </w:pPr>
    </w:p>
    <w:p w:rsidR="00AC4F86" w:rsidRPr="001778F2" w:rsidRDefault="00AC4F86" w:rsidP="00AC4F86">
      <w:pPr>
        <w:jc w:val="center"/>
        <w:rPr>
          <w:b/>
        </w:rPr>
      </w:pPr>
    </w:p>
    <w:p w:rsidR="00AC4F86" w:rsidRPr="001778F2" w:rsidRDefault="00AC4F86" w:rsidP="00AC4F86">
      <w:pPr>
        <w:jc w:val="center"/>
        <w:rPr>
          <w:b/>
        </w:rPr>
      </w:pPr>
    </w:p>
    <w:p w:rsidR="00AC4F86" w:rsidRPr="001778F2" w:rsidRDefault="00AC4F86" w:rsidP="006D5423">
      <w:pPr>
        <w:spacing w:line="360" w:lineRule="auto"/>
        <w:jc w:val="center"/>
        <w:rPr>
          <w:b/>
          <w:sz w:val="52"/>
          <w:szCs w:val="52"/>
        </w:rPr>
      </w:pPr>
      <w:r w:rsidRPr="001778F2">
        <w:rPr>
          <w:b/>
          <w:sz w:val="52"/>
          <w:szCs w:val="52"/>
        </w:rPr>
        <w:t>АНАЛИЗ</w:t>
      </w:r>
    </w:p>
    <w:p w:rsidR="007B1696" w:rsidRPr="001778F2" w:rsidRDefault="00131B62" w:rsidP="006D5423">
      <w:pPr>
        <w:spacing w:line="360" w:lineRule="auto"/>
        <w:jc w:val="center"/>
        <w:rPr>
          <w:b/>
          <w:sz w:val="52"/>
          <w:szCs w:val="52"/>
        </w:rPr>
      </w:pPr>
      <w:r w:rsidRPr="001778F2">
        <w:rPr>
          <w:b/>
          <w:sz w:val="52"/>
          <w:szCs w:val="52"/>
        </w:rPr>
        <w:t>РАБОТЫ МС</w:t>
      </w:r>
    </w:p>
    <w:p w:rsidR="00AC4F86" w:rsidRPr="001778F2" w:rsidRDefault="00AC4F86" w:rsidP="006D5423">
      <w:pPr>
        <w:spacing w:line="360" w:lineRule="auto"/>
        <w:jc w:val="center"/>
        <w:rPr>
          <w:b/>
          <w:sz w:val="52"/>
          <w:szCs w:val="52"/>
        </w:rPr>
      </w:pPr>
      <w:r w:rsidRPr="001778F2">
        <w:rPr>
          <w:b/>
          <w:sz w:val="52"/>
          <w:szCs w:val="52"/>
        </w:rPr>
        <w:t xml:space="preserve">МБНОУ «ГИМНАЗИЯ № 59» </w:t>
      </w:r>
      <w:r w:rsidRPr="001778F2">
        <w:rPr>
          <w:b/>
          <w:sz w:val="52"/>
          <w:szCs w:val="52"/>
        </w:rPr>
        <w:br/>
        <w:t xml:space="preserve">за </w:t>
      </w:r>
      <w:r w:rsidR="00307D8B" w:rsidRPr="001778F2">
        <w:rPr>
          <w:b/>
          <w:sz w:val="52"/>
          <w:szCs w:val="52"/>
        </w:rPr>
        <w:t>2020</w:t>
      </w:r>
      <w:r w:rsidRPr="001778F2">
        <w:rPr>
          <w:b/>
          <w:sz w:val="52"/>
          <w:szCs w:val="52"/>
        </w:rPr>
        <w:t>/</w:t>
      </w:r>
      <w:r w:rsidR="00307D8B" w:rsidRPr="001778F2">
        <w:rPr>
          <w:b/>
          <w:sz w:val="52"/>
          <w:szCs w:val="52"/>
        </w:rPr>
        <w:t>2021</w:t>
      </w:r>
      <w:r w:rsidRPr="001778F2">
        <w:rPr>
          <w:b/>
          <w:sz w:val="52"/>
          <w:szCs w:val="52"/>
        </w:rPr>
        <w:t xml:space="preserve"> учебный год</w:t>
      </w:r>
    </w:p>
    <w:p w:rsidR="00AC4F86" w:rsidRPr="001778F2" w:rsidRDefault="00AC4F86" w:rsidP="00AC4F86">
      <w:pPr>
        <w:spacing w:line="480" w:lineRule="auto"/>
        <w:jc w:val="center"/>
        <w:rPr>
          <w:b/>
        </w:rPr>
      </w:pPr>
    </w:p>
    <w:p w:rsidR="00AC4F86" w:rsidRPr="001778F2" w:rsidRDefault="00AC4F86" w:rsidP="00AC4F86">
      <w:pPr>
        <w:jc w:val="center"/>
        <w:rPr>
          <w:b/>
        </w:rPr>
      </w:pPr>
    </w:p>
    <w:p w:rsidR="00AC4F86" w:rsidRPr="001778F2" w:rsidRDefault="00AC4F86" w:rsidP="00AC4F86">
      <w:pPr>
        <w:jc w:val="center"/>
        <w:rPr>
          <w:b/>
        </w:rPr>
      </w:pPr>
    </w:p>
    <w:p w:rsidR="00AC4F86" w:rsidRPr="001778F2" w:rsidRDefault="00AC4F86" w:rsidP="00AC4F86">
      <w:pPr>
        <w:jc w:val="center"/>
        <w:rPr>
          <w:b/>
        </w:rPr>
      </w:pPr>
    </w:p>
    <w:p w:rsidR="00AC4F86" w:rsidRPr="001778F2" w:rsidRDefault="00AC4F86" w:rsidP="00AC4F86">
      <w:pPr>
        <w:jc w:val="center"/>
        <w:rPr>
          <w:b/>
        </w:rPr>
      </w:pPr>
    </w:p>
    <w:p w:rsidR="00AC4F86" w:rsidRPr="001778F2" w:rsidRDefault="00AC4F86" w:rsidP="00AC4F86">
      <w:pPr>
        <w:jc w:val="center"/>
        <w:rPr>
          <w:b/>
        </w:rPr>
      </w:pPr>
    </w:p>
    <w:p w:rsidR="00587397" w:rsidRPr="001778F2" w:rsidRDefault="00587397" w:rsidP="00AC4F86">
      <w:pPr>
        <w:jc w:val="center"/>
        <w:rPr>
          <w:b/>
        </w:rPr>
      </w:pPr>
    </w:p>
    <w:p w:rsidR="00587397" w:rsidRPr="001778F2" w:rsidRDefault="00587397" w:rsidP="00AC4F86">
      <w:pPr>
        <w:jc w:val="center"/>
        <w:rPr>
          <w:b/>
        </w:rPr>
      </w:pPr>
    </w:p>
    <w:p w:rsidR="00AC4F86" w:rsidRPr="001778F2" w:rsidRDefault="00AC4F86" w:rsidP="00AC4F86">
      <w:pPr>
        <w:jc w:val="right"/>
        <w:rPr>
          <w:b/>
        </w:rPr>
      </w:pPr>
    </w:p>
    <w:p w:rsidR="00AC4F86" w:rsidRPr="001778F2" w:rsidRDefault="00AC4F86" w:rsidP="00AC4F86">
      <w:pPr>
        <w:jc w:val="both"/>
        <w:rPr>
          <w:b/>
        </w:rPr>
      </w:pPr>
      <w:r w:rsidRPr="001778F2"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AC4F86" w:rsidRPr="001778F2" w:rsidRDefault="00AC4F86" w:rsidP="00AC4F86">
      <w:pPr>
        <w:jc w:val="both"/>
        <w:rPr>
          <w:b/>
        </w:rPr>
      </w:pPr>
    </w:p>
    <w:p w:rsidR="00AC4F86" w:rsidRPr="001778F2" w:rsidRDefault="00AC4F86" w:rsidP="00AC4F86">
      <w:pPr>
        <w:jc w:val="both"/>
        <w:rPr>
          <w:b/>
        </w:rPr>
      </w:pPr>
    </w:p>
    <w:p w:rsidR="0020091F" w:rsidRPr="001778F2" w:rsidRDefault="0020091F" w:rsidP="00AC4F86">
      <w:pPr>
        <w:jc w:val="both"/>
        <w:rPr>
          <w:b/>
        </w:rPr>
      </w:pPr>
    </w:p>
    <w:p w:rsidR="0020091F" w:rsidRPr="001778F2" w:rsidRDefault="0020091F" w:rsidP="00AC4F86">
      <w:pPr>
        <w:jc w:val="both"/>
        <w:rPr>
          <w:b/>
        </w:rPr>
      </w:pPr>
    </w:p>
    <w:p w:rsidR="0020091F" w:rsidRPr="001778F2" w:rsidRDefault="0020091F" w:rsidP="00AC4F86">
      <w:pPr>
        <w:jc w:val="both"/>
        <w:rPr>
          <w:b/>
        </w:rPr>
      </w:pPr>
    </w:p>
    <w:p w:rsidR="0020091F" w:rsidRPr="001778F2" w:rsidRDefault="0020091F" w:rsidP="00AC4F86">
      <w:pPr>
        <w:jc w:val="both"/>
        <w:rPr>
          <w:b/>
        </w:rPr>
      </w:pPr>
    </w:p>
    <w:p w:rsidR="003404DF" w:rsidRPr="001778F2" w:rsidRDefault="003404DF" w:rsidP="00AC4F86">
      <w:pPr>
        <w:jc w:val="both"/>
        <w:rPr>
          <w:b/>
        </w:rPr>
      </w:pPr>
    </w:p>
    <w:p w:rsidR="00131B62" w:rsidRPr="001778F2" w:rsidRDefault="00131B62" w:rsidP="00AC4F86">
      <w:pPr>
        <w:jc w:val="both"/>
        <w:rPr>
          <w:b/>
        </w:rPr>
      </w:pPr>
    </w:p>
    <w:p w:rsidR="00125D9F" w:rsidRPr="001778F2" w:rsidRDefault="00125D9F" w:rsidP="00AC4F86">
      <w:pPr>
        <w:jc w:val="both"/>
        <w:rPr>
          <w:b/>
        </w:rPr>
      </w:pPr>
    </w:p>
    <w:p w:rsidR="00125D9F" w:rsidRPr="001778F2" w:rsidRDefault="00125D9F" w:rsidP="00AC4F86">
      <w:pPr>
        <w:jc w:val="both"/>
        <w:rPr>
          <w:b/>
        </w:rPr>
      </w:pPr>
    </w:p>
    <w:p w:rsidR="00AC4F86" w:rsidRPr="001778F2" w:rsidRDefault="00AC4F86" w:rsidP="00AC4F86">
      <w:pPr>
        <w:jc w:val="both"/>
        <w:rPr>
          <w:b/>
        </w:rPr>
      </w:pPr>
    </w:p>
    <w:p w:rsidR="00AC4F86" w:rsidRPr="001778F2" w:rsidRDefault="00AC4F86" w:rsidP="00AC4F86">
      <w:pPr>
        <w:jc w:val="center"/>
        <w:rPr>
          <w:b/>
        </w:rPr>
      </w:pPr>
      <w:r w:rsidRPr="001778F2">
        <w:rPr>
          <w:b/>
        </w:rPr>
        <w:t xml:space="preserve">Новокузнецкий городской округ, </w:t>
      </w:r>
      <w:r w:rsidR="00307D8B" w:rsidRPr="001778F2">
        <w:rPr>
          <w:b/>
        </w:rPr>
        <w:t>2021</w:t>
      </w:r>
    </w:p>
    <w:p w:rsidR="006D5423" w:rsidRPr="001778F2" w:rsidRDefault="006D5423" w:rsidP="00AC4F86">
      <w:pPr>
        <w:jc w:val="center"/>
        <w:rPr>
          <w:b/>
        </w:rPr>
      </w:pPr>
    </w:p>
    <w:p w:rsidR="00131B62" w:rsidRPr="001778F2" w:rsidRDefault="00131B62" w:rsidP="00773554">
      <w:pPr>
        <w:spacing w:before="100" w:beforeAutospacing="1" w:after="100" w:afterAutospacing="1"/>
        <w:jc w:val="center"/>
        <w:outlineLvl w:val="3"/>
        <w:rPr>
          <w:b/>
        </w:rPr>
      </w:pPr>
    </w:p>
    <w:p w:rsidR="006B6C3C" w:rsidRPr="001778F2" w:rsidRDefault="00B55C76" w:rsidP="006B6C3C">
      <w:pPr>
        <w:ind w:firstLine="540"/>
        <w:jc w:val="center"/>
        <w:rPr>
          <w:b/>
        </w:rPr>
      </w:pPr>
      <w:r w:rsidRPr="001778F2">
        <w:rPr>
          <w:b/>
        </w:rPr>
        <w:t xml:space="preserve">Качество кадрового состава и </w:t>
      </w:r>
      <w:r w:rsidR="006E2E5B" w:rsidRPr="001778F2">
        <w:rPr>
          <w:b/>
        </w:rPr>
        <w:t>диссеминация опыта</w:t>
      </w:r>
    </w:p>
    <w:p w:rsidR="006167F6" w:rsidRPr="001778F2" w:rsidRDefault="006167F6" w:rsidP="006B6C3C">
      <w:pPr>
        <w:ind w:firstLine="540"/>
        <w:jc w:val="center"/>
        <w:rPr>
          <w:b/>
        </w:rPr>
      </w:pPr>
    </w:p>
    <w:p w:rsidR="00671D85" w:rsidRPr="001778F2" w:rsidRDefault="0010496C" w:rsidP="00EA2154">
      <w:pPr>
        <w:rPr>
          <w:iCs/>
        </w:rPr>
      </w:pPr>
      <w:r w:rsidRPr="001778F2">
        <w:rPr>
          <w:iCs/>
        </w:rPr>
        <w:t xml:space="preserve">В </w:t>
      </w:r>
      <w:r w:rsidR="00307D8B" w:rsidRPr="001778F2">
        <w:rPr>
          <w:iCs/>
        </w:rPr>
        <w:t>2020</w:t>
      </w:r>
      <w:r w:rsidRPr="001778F2">
        <w:rPr>
          <w:iCs/>
        </w:rPr>
        <w:t>/</w:t>
      </w:r>
      <w:r w:rsidR="00307D8B" w:rsidRPr="001778F2">
        <w:rPr>
          <w:iCs/>
        </w:rPr>
        <w:t>2021</w:t>
      </w:r>
      <w:r w:rsidRPr="001778F2">
        <w:rPr>
          <w:iCs/>
        </w:rPr>
        <w:t xml:space="preserve"> учебном году коллектив работал по достижению цели: </w:t>
      </w:r>
    </w:p>
    <w:p w:rsidR="00307D8B" w:rsidRPr="001778F2" w:rsidRDefault="00307D8B" w:rsidP="00307D8B">
      <w:pPr>
        <w:jc w:val="both"/>
        <w:rPr>
          <w:iCs/>
        </w:rPr>
      </w:pPr>
      <w:r w:rsidRPr="001778F2">
        <w:rPr>
          <w:b/>
        </w:rPr>
        <w:t xml:space="preserve">Цель </w:t>
      </w:r>
      <w:proofErr w:type="gramStart"/>
      <w:r w:rsidRPr="001778F2">
        <w:rPr>
          <w:b/>
        </w:rPr>
        <w:t>деятельности:</w:t>
      </w:r>
      <w:r w:rsidRPr="001778F2">
        <w:t xml:space="preserve">  о</w:t>
      </w:r>
      <w:r w:rsidRPr="001778F2">
        <w:rPr>
          <w:iCs/>
        </w:rPr>
        <w:t>беспечение</w:t>
      </w:r>
      <w:proofErr w:type="gramEnd"/>
      <w:r w:rsidRPr="001778F2">
        <w:rPr>
          <w:iCs/>
        </w:rPr>
        <w:t xml:space="preserve"> условий для удовлетворения потребностей учащихся в получении качественного образования, обновления содержания и совершенствования технологий обучения и воспитания, в том числе дистанционных образовательных технологий, постоянного повышения квалификации.</w:t>
      </w:r>
    </w:p>
    <w:p w:rsidR="00307D8B" w:rsidRPr="001778F2" w:rsidRDefault="00307D8B" w:rsidP="00307D8B">
      <w:pPr>
        <w:autoSpaceDE w:val="0"/>
        <w:autoSpaceDN w:val="0"/>
        <w:adjustRightInd w:val="0"/>
        <w:ind w:firstLine="567"/>
        <w:jc w:val="both"/>
        <w:outlineLvl w:val="0"/>
        <w:rPr>
          <w:b/>
          <w:iCs/>
        </w:rPr>
      </w:pPr>
    </w:p>
    <w:p w:rsidR="00307D8B" w:rsidRPr="001778F2" w:rsidRDefault="00307D8B" w:rsidP="001778F2">
      <w:pPr>
        <w:autoSpaceDE w:val="0"/>
        <w:autoSpaceDN w:val="0"/>
        <w:adjustRightInd w:val="0"/>
        <w:ind w:firstLine="567"/>
        <w:jc w:val="both"/>
        <w:outlineLvl w:val="0"/>
        <w:rPr>
          <w:b/>
          <w:iCs/>
        </w:rPr>
      </w:pPr>
      <w:r w:rsidRPr="001778F2">
        <w:rPr>
          <w:b/>
          <w:iCs/>
        </w:rPr>
        <w:t>Задачи:</w:t>
      </w:r>
    </w:p>
    <w:p w:rsidR="00307D8B" w:rsidRPr="001778F2" w:rsidRDefault="00307D8B" w:rsidP="001778F2">
      <w:pPr>
        <w:pStyle w:val="af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Создавать условия для реализации ФГОС СОО. </w:t>
      </w:r>
    </w:p>
    <w:p w:rsidR="00307D8B" w:rsidRPr="001778F2" w:rsidRDefault="00307D8B" w:rsidP="001778F2">
      <w:pPr>
        <w:pStyle w:val="af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Совершенствовать методы активного обучения учащихся на основе использования деятельностного подхода, направленного на повышение качества образования.</w:t>
      </w:r>
    </w:p>
    <w:p w:rsidR="00307D8B" w:rsidRPr="001778F2" w:rsidRDefault="00307D8B" w:rsidP="001778F2">
      <w:pPr>
        <w:pStyle w:val="af"/>
        <w:numPr>
          <w:ilvl w:val="0"/>
          <w:numId w:val="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Совершенствовать системную подготовку учащихся к государственной итоговой аттестации по русскому и английскому языкам, литературе, истории и обществознанию.</w:t>
      </w:r>
    </w:p>
    <w:p w:rsidR="00307D8B" w:rsidRPr="001778F2" w:rsidRDefault="00307D8B" w:rsidP="001778F2">
      <w:pPr>
        <w:numPr>
          <w:ilvl w:val="0"/>
          <w:numId w:val="9"/>
        </w:numPr>
        <w:spacing w:line="276" w:lineRule="auto"/>
        <w:jc w:val="both"/>
      </w:pPr>
      <w:r w:rsidRPr="001778F2">
        <w:t xml:space="preserve">Развивать и </w:t>
      </w:r>
      <w:proofErr w:type="gramStart"/>
      <w:r w:rsidRPr="001778F2">
        <w:t>сопровождать  одаренных</w:t>
      </w:r>
      <w:proofErr w:type="gramEnd"/>
      <w:r w:rsidRPr="001778F2">
        <w:t xml:space="preserve"> учащихся; повышения интереса учащихся;</w:t>
      </w:r>
    </w:p>
    <w:p w:rsidR="00307D8B" w:rsidRPr="001778F2" w:rsidRDefault="00307D8B" w:rsidP="001778F2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Совершенствовать внедрение новых образовательных технологий, в том числе дистанционное обучение.</w:t>
      </w:r>
    </w:p>
    <w:p w:rsidR="00307D8B" w:rsidRPr="001778F2" w:rsidRDefault="00307D8B" w:rsidP="001778F2">
      <w:pPr>
        <w:pStyle w:val="af"/>
        <w:numPr>
          <w:ilvl w:val="0"/>
          <w:numId w:val="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Создавать условия профессионального роста учителей.</w:t>
      </w:r>
    </w:p>
    <w:p w:rsidR="0010496C" w:rsidRPr="001778F2" w:rsidRDefault="0010496C" w:rsidP="001778F2">
      <w:pPr>
        <w:tabs>
          <w:tab w:val="left" w:pos="142"/>
        </w:tabs>
        <w:jc w:val="both"/>
        <w:rPr>
          <w:iCs/>
        </w:rPr>
      </w:pPr>
      <w:r w:rsidRPr="001778F2">
        <w:rPr>
          <w:iCs/>
        </w:rPr>
        <w:t xml:space="preserve">           </w:t>
      </w:r>
    </w:p>
    <w:p w:rsidR="002E5B9B" w:rsidRPr="001778F2" w:rsidRDefault="002E5B9B" w:rsidP="001778F2">
      <w:pPr>
        <w:ind w:left="360"/>
        <w:jc w:val="center"/>
        <w:rPr>
          <w:b/>
        </w:rPr>
      </w:pPr>
      <w:r w:rsidRPr="001778F2">
        <w:rPr>
          <w:b/>
        </w:rPr>
        <w:t>Диссеминация педагогического опыта</w:t>
      </w:r>
    </w:p>
    <w:p w:rsidR="001778F2" w:rsidRPr="001778F2" w:rsidRDefault="001778F2" w:rsidP="001778F2">
      <w:pPr>
        <w:ind w:left="360"/>
        <w:jc w:val="center"/>
        <w:rPr>
          <w:b/>
        </w:rPr>
      </w:pPr>
    </w:p>
    <w:p w:rsidR="002E5B9B" w:rsidRPr="001778F2" w:rsidRDefault="002E5B9B" w:rsidP="001778F2">
      <w:pPr>
        <w:jc w:val="both"/>
      </w:pPr>
      <w:r w:rsidRPr="001778F2">
        <w:t xml:space="preserve">Размещение материалов на сайтах, в различных педагогических Интернет – </w:t>
      </w:r>
      <w:proofErr w:type="gramStart"/>
      <w:r w:rsidRPr="001778F2">
        <w:t>сообществах,  выступления</w:t>
      </w:r>
      <w:proofErr w:type="gramEnd"/>
      <w:r w:rsidRPr="001778F2">
        <w:t xml:space="preserve"> на педагогических сообществах</w:t>
      </w:r>
    </w:p>
    <w:p w:rsidR="001778F2" w:rsidRPr="001778F2" w:rsidRDefault="001778F2" w:rsidP="001778F2">
      <w:pPr>
        <w:jc w:val="both"/>
      </w:pPr>
    </w:p>
    <w:p w:rsidR="001778F2" w:rsidRPr="001778F2" w:rsidRDefault="001778F2" w:rsidP="001778F2">
      <w:pPr>
        <w:jc w:val="both"/>
      </w:pPr>
    </w:p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778F2">
        <w:rPr>
          <w:rFonts w:ascii="Times New Roman" w:hAnsi="Times New Roman"/>
          <w:sz w:val="24"/>
          <w:szCs w:val="24"/>
        </w:rPr>
        <w:t>Семенюта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 Людмила Викторовна Публикация в сборнике </w:t>
      </w:r>
      <w:r w:rsidRPr="001778F2">
        <w:rPr>
          <w:rFonts w:ascii="Times New Roman" w:hAnsi="Times New Roman"/>
          <w:bCs/>
          <w:sz w:val="24"/>
          <w:szCs w:val="24"/>
        </w:rPr>
        <w:t>методических материалов «Лучшие материалы «</w:t>
      </w:r>
      <w:proofErr w:type="spellStart"/>
      <w:r w:rsidRPr="001778F2">
        <w:rPr>
          <w:rFonts w:ascii="Times New Roman" w:hAnsi="Times New Roman"/>
          <w:bCs/>
          <w:sz w:val="24"/>
          <w:szCs w:val="24"/>
        </w:rPr>
        <w:t>Инфоурок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» - 2021 (II </w:t>
      </w:r>
      <w:proofErr w:type="gramStart"/>
      <w:r w:rsidRPr="001778F2">
        <w:rPr>
          <w:rFonts w:ascii="Times New Roman" w:hAnsi="Times New Roman"/>
          <w:bCs/>
          <w:sz w:val="24"/>
          <w:szCs w:val="24"/>
        </w:rPr>
        <w:t xml:space="preserve">часть)  </w:t>
      </w:r>
      <w:r w:rsidRPr="001778F2">
        <w:rPr>
          <w:rFonts w:ascii="Times New Roman" w:hAnsi="Times New Roman"/>
          <w:sz w:val="24"/>
          <w:szCs w:val="24"/>
        </w:rPr>
        <w:t>Рабочая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программа «Мой город» </w:t>
      </w:r>
      <w:proofErr w:type="spellStart"/>
      <w:r w:rsidRPr="001778F2">
        <w:rPr>
          <w:rFonts w:ascii="Times New Roman" w:hAnsi="Times New Roman"/>
          <w:sz w:val="24"/>
          <w:szCs w:val="24"/>
        </w:rPr>
        <w:t>Федеральный</w:t>
      </w:r>
      <w:r w:rsidRPr="001778F2">
        <w:rPr>
          <w:rFonts w:ascii="Times New Roman" w:hAnsi="Times New Roman"/>
          <w:bCs/>
          <w:sz w:val="24"/>
          <w:szCs w:val="24"/>
        </w:rPr>
        <w:t>Свидетельство</w:t>
      </w:r>
      <w:proofErr w:type="spellEnd"/>
    </w:p>
    <w:p w:rsidR="001778F2" w:rsidRPr="001778F2" w:rsidRDefault="001778F2" w:rsidP="001778F2">
      <w:pPr>
        <w:jc w:val="both"/>
      </w:pPr>
    </w:p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Наливайко Татьяна Сергеевна Публикация в сборнике </w:t>
      </w:r>
      <w:r w:rsidRPr="001778F2">
        <w:rPr>
          <w:rFonts w:ascii="Times New Roman" w:hAnsi="Times New Roman"/>
          <w:bCs/>
          <w:sz w:val="24"/>
          <w:szCs w:val="24"/>
        </w:rPr>
        <w:t>методических материалов «Лучшие материалы «</w:t>
      </w:r>
      <w:proofErr w:type="spellStart"/>
      <w:r w:rsidRPr="001778F2">
        <w:rPr>
          <w:rFonts w:ascii="Times New Roman" w:hAnsi="Times New Roman"/>
          <w:bCs/>
          <w:sz w:val="24"/>
          <w:szCs w:val="24"/>
        </w:rPr>
        <w:t>Инфоурок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>» - 2021 (</w:t>
      </w:r>
      <w:proofErr w:type="spellStart"/>
      <w:r w:rsidRPr="001778F2">
        <w:rPr>
          <w:rFonts w:ascii="Times New Roman" w:hAnsi="Times New Roman"/>
          <w:bCs/>
          <w:sz w:val="24"/>
          <w:szCs w:val="24"/>
        </w:rPr>
        <w:t>IIIчасть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) </w:t>
      </w:r>
      <w:hyperlink r:id="rId8" w:history="1">
        <w:r w:rsidRPr="001778F2">
          <w:rPr>
            <w:rStyle w:val="aff2"/>
            <w:color w:val="auto"/>
            <w:szCs w:val="24"/>
          </w:rPr>
          <w:t>Программа " Я среди людей" 1 класс</w:t>
        </w:r>
      </w:hyperlink>
      <w:r w:rsidRPr="001778F2">
        <w:rPr>
          <w:rStyle w:val="aff2"/>
          <w:color w:val="auto"/>
          <w:szCs w:val="24"/>
        </w:rPr>
        <w:t xml:space="preserve"> </w:t>
      </w:r>
      <w:r w:rsidRPr="001778F2">
        <w:rPr>
          <w:rFonts w:ascii="Times New Roman" w:hAnsi="Times New Roman"/>
          <w:sz w:val="24"/>
          <w:szCs w:val="24"/>
        </w:rPr>
        <w:t xml:space="preserve">Федеральный </w:t>
      </w:r>
      <w:r w:rsidRPr="001778F2">
        <w:rPr>
          <w:rFonts w:ascii="Times New Roman" w:hAnsi="Times New Roman"/>
          <w:bCs/>
          <w:sz w:val="24"/>
          <w:szCs w:val="24"/>
        </w:rPr>
        <w:t>Свидетельство</w:t>
      </w:r>
    </w:p>
    <w:p w:rsidR="001778F2" w:rsidRPr="001778F2" w:rsidRDefault="001778F2" w:rsidP="001778F2">
      <w:pPr>
        <w:jc w:val="both"/>
        <w:rPr>
          <w:rFonts w:eastAsia="Calibri"/>
          <w:bCs/>
          <w:lang w:eastAsia="en-US"/>
        </w:rPr>
      </w:pPr>
    </w:p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778F2">
        <w:rPr>
          <w:rFonts w:ascii="Times New Roman" w:hAnsi="Times New Roman"/>
          <w:sz w:val="24"/>
          <w:szCs w:val="24"/>
        </w:rPr>
        <w:t>Незбудеева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 Анна Валерьевна Публикация в печатном издании </w:t>
      </w:r>
      <w:proofErr w:type="gramStart"/>
      <w:r w:rsidRPr="001778F2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1778F2">
        <w:rPr>
          <w:rFonts w:ascii="Times New Roman" w:hAnsi="Times New Roman"/>
          <w:sz w:val="24"/>
          <w:szCs w:val="24"/>
        </w:rPr>
        <w:t>Инфоурок</w:t>
      </w:r>
      <w:proofErr w:type="spellEnd"/>
      <w:proofErr w:type="gramEnd"/>
      <w:r w:rsidRPr="001778F2">
        <w:rPr>
          <w:rFonts w:ascii="Times New Roman" w:hAnsi="Times New Roman"/>
          <w:sz w:val="24"/>
          <w:szCs w:val="24"/>
        </w:rPr>
        <w:t xml:space="preserve"> 2021» (2 часть) (свидетельство ВХ15698810) Методическая разработка по </w:t>
      </w:r>
      <w:proofErr w:type="spellStart"/>
      <w:r w:rsidRPr="001778F2">
        <w:rPr>
          <w:rFonts w:ascii="Times New Roman" w:hAnsi="Times New Roman"/>
          <w:sz w:val="24"/>
          <w:szCs w:val="24"/>
        </w:rPr>
        <w:t>окр.миру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: «Древние государства и их наследие» Федеральный </w:t>
      </w:r>
      <w:r w:rsidRPr="001778F2">
        <w:rPr>
          <w:rFonts w:ascii="Times New Roman" w:hAnsi="Times New Roman"/>
          <w:bCs/>
          <w:sz w:val="24"/>
          <w:szCs w:val="24"/>
        </w:rPr>
        <w:t>Свидетельство</w:t>
      </w:r>
    </w:p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1778F2">
        <w:rPr>
          <w:rFonts w:ascii="Times New Roman" w:hAnsi="Times New Roman"/>
          <w:sz w:val="24"/>
          <w:szCs w:val="24"/>
        </w:rPr>
        <w:t>Лучшева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 Марина Васильевна Публикация в сборнике</w:t>
      </w:r>
      <w:r w:rsidRPr="001778F2">
        <w:rPr>
          <w:rFonts w:ascii="Times New Roman" w:hAnsi="Times New Roman"/>
          <w:sz w:val="24"/>
          <w:szCs w:val="24"/>
          <w:lang w:val="en-US"/>
        </w:rPr>
        <w:t>ISBN</w:t>
      </w:r>
      <w:r w:rsidRPr="001778F2">
        <w:rPr>
          <w:rFonts w:ascii="Times New Roman" w:hAnsi="Times New Roman"/>
          <w:sz w:val="24"/>
          <w:szCs w:val="24"/>
        </w:rPr>
        <w:t xml:space="preserve">978-5-6046159-0-4 ББК:74.2 УДК:37.01 ИНФОУРОК Методическая разработка «Образец заявления на высшую категорию» Федеральный </w:t>
      </w:r>
      <w:r w:rsidRPr="001778F2">
        <w:rPr>
          <w:rFonts w:ascii="Times New Roman" w:hAnsi="Times New Roman"/>
          <w:bCs/>
          <w:sz w:val="24"/>
          <w:szCs w:val="24"/>
        </w:rPr>
        <w:t>Свидетельство</w:t>
      </w:r>
    </w:p>
    <w:p w:rsidR="001778F2" w:rsidRPr="001778F2" w:rsidRDefault="001778F2" w:rsidP="001778F2">
      <w:pPr>
        <w:pStyle w:val="aff8"/>
        <w:spacing w:before="0" w:beforeAutospacing="0" w:after="0" w:afterAutospacing="0"/>
        <w:rPr>
          <w:rFonts w:eastAsia="Calibri"/>
          <w:bCs/>
          <w:lang w:eastAsia="en-US"/>
        </w:rPr>
      </w:pPr>
    </w:p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778F2">
        <w:rPr>
          <w:rFonts w:ascii="Times New Roman" w:hAnsi="Times New Roman"/>
          <w:sz w:val="24"/>
          <w:szCs w:val="24"/>
        </w:rPr>
        <w:t>Лучшева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 Марина Васильевна Публикация в сборнике</w:t>
      </w:r>
      <w:r w:rsidRPr="001778F2">
        <w:rPr>
          <w:rFonts w:ascii="Times New Roman" w:hAnsi="Times New Roman"/>
          <w:sz w:val="24"/>
          <w:szCs w:val="24"/>
          <w:lang w:val="en-US"/>
        </w:rPr>
        <w:t>ISBN</w:t>
      </w:r>
      <w:r w:rsidRPr="001778F2">
        <w:rPr>
          <w:rFonts w:ascii="Times New Roman" w:hAnsi="Times New Roman"/>
          <w:sz w:val="24"/>
          <w:szCs w:val="24"/>
        </w:rPr>
        <w:t xml:space="preserve">978-5-6046159-0-4 ББК:74.2 УДК:37.01 ИНФОУРОК Методическая разработка «Обучение грамоте, 1класс </w:t>
      </w:r>
      <w:proofErr w:type="spellStart"/>
      <w:r w:rsidRPr="001778F2">
        <w:rPr>
          <w:rFonts w:ascii="Times New Roman" w:hAnsi="Times New Roman"/>
          <w:sz w:val="24"/>
          <w:szCs w:val="24"/>
        </w:rPr>
        <w:t>Н.В.Нечаева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» Федеральный </w:t>
      </w:r>
      <w:r w:rsidRPr="001778F2">
        <w:rPr>
          <w:rFonts w:ascii="Times New Roman" w:hAnsi="Times New Roman"/>
          <w:bCs/>
          <w:sz w:val="24"/>
          <w:szCs w:val="24"/>
        </w:rPr>
        <w:t>Свидетельство</w:t>
      </w:r>
    </w:p>
    <w:p w:rsidR="001778F2" w:rsidRPr="001778F2" w:rsidRDefault="001778F2" w:rsidP="001778F2">
      <w:pPr>
        <w:jc w:val="both"/>
        <w:rPr>
          <w:rFonts w:eastAsia="Calibri"/>
          <w:bCs/>
          <w:lang w:eastAsia="en-US"/>
        </w:rPr>
      </w:pPr>
    </w:p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1778F2">
        <w:rPr>
          <w:rFonts w:ascii="Times New Roman" w:hAnsi="Times New Roman"/>
          <w:sz w:val="24"/>
          <w:szCs w:val="24"/>
        </w:rPr>
        <w:lastRenderedPageBreak/>
        <w:t>Лучшева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 Марина Васильевна Публикация в сборнике</w:t>
      </w:r>
      <w:r w:rsidRPr="001778F2">
        <w:rPr>
          <w:rFonts w:ascii="Times New Roman" w:hAnsi="Times New Roman"/>
          <w:sz w:val="24"/>
          <w:szCs w:val="24"/>
          <w:lang w:val="en-US"/>
        </w:rPr>
        <w:t>ISBN</w:t>
      </w:r>
      <w:r w:rsidRPr="001778F2">
        <w:rPr>
          <w:rFonts w:ascii="Times New Roman" w:hAnsi="Times New Roman"/>
          <w:sz w:val="24"/>
          <w:szCs w:val="24"/>
        </w:rPr>
        <w:t xml:space="preserve">978-5-6046159-0-4 ББК:74.2 УДК:37.01 ИНФОУРОК Методическая разработка» Сценарий </w:t>
      </w:r>
      <w:proofErr w:type="spellStart"/>
      <w:r w:rsidRPr="001778F2">
        <w:rPr>
          <w:rFonts w:ascii="Times New Roman" w:hAnsi="Times New Roman"/>
          <w:sz w:val="24"/>
          <w:szCs w:val="24"/>
        </w:rPr>
        <w:t>выпусного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 вечера 4 класс» Федеральный </w:t>
      </w:r>
      <w:r w:rsidRPr="001778F2">
        <w:rPr>
          <w:rFonts w:ascii="Times New Roman" w:hAnsi="Times New Roman"/>
          <w:bCs/>
          <w:sz w:val="24"/>
          <w:szCs w:val="24"/>
        </w:rPr>
        <w:t>Свидетельство</w:t>
      </w:r>
    </w:p>
    <w:p w:rsidR="001778F2" w:rsidRPr="001778F2" w:rsidRDefault="001778F2" w:rsidP="001778F2">
      <w:pPr>
        <w:pStyle w:val="aff8"/>
        <w:spacing w:before="0" w:beforeAutospacing="0" w:after="0" w:afterAutospacing="0"/>
        <w:rPr>
          <w:rFonts w:eastAsia="Calibri"/>
          <w:bCs/>
          <w:lang w:eastAsia="en-US"/>
        </w:rPr>
      </w:pPr>
    </w:p>
    <w:p w:rsidR="001778F2" w:rsidRPr="001778F2" w:rsidRDefault="001778F2" w:rsidP="00744E55">
      <w:pPr>
        <w:pStyle w:val="aff8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1778F2">
        <w:rPr>
          <w:lang w:eastAsia="en-US"/>
        </w:rPr>
        <w:t xml:space="preserve">Шелопугина Инна </w:t>
      </w:r>
      <w:proofErr w:type="gramStart"/>
      <w:r w:rsidRPr="001778F2">
        <w:rPr>
          <w:lang w:eastAsia="en-US"/>
        </w:rPr>
        <w:t>Владимировна  Публикация</w:t>
      </w:r>
      <w:proofErr w:type="gramEnd"/>
      <w:r w:rsidRPr="001778F2">
        <w:rPr>
          <w:lang w:eastAsia="en-US"/>
        </w:rPr>
        <w:t xml:space="preserve">  в сборнике методических материалов Лучшие материалы «</w:t>
      </w:r>
      <w:proofErr w:type="spellStart"/>
      <w:r w:rsidRPr="001778F2">
        <w:rPr>
          <w:lang w:eastAsia="en-US"/>
        </w:rPr>
        <w:t>Инфоурок</w:t>
      </w:r>
      <w:proofErr w:type="spellEnd"/>
      <w:r w:rsidRPr="001778F2">
        <w:rPr>
          <w:lang w:eastAsia="en-US"/>
        </w:rPr>
        <w:t xml:space="preserve">» - 2021(III часть) Контрольные работы в 1 классе за 3 четверть </w:t>
      </w:r>
      <w:r w:rsidRPr="001778F2">
        <w:t xml:space="preserve">Федеральный </w:t>
      </w:r>
      <w:r w:rsidRPr="001778F2">
        <w:rPr>
          <w:bCs/>
        </w:rPr>
        <w:t>Свидетельство</w:t>
      </w:r>
    </w:p>
    <w:p w:rsidR="001778F2" w:rsidRPr="001778F2" w:rsidRDefault="001778F2" w:rsidP="001778F2">
      <w:pPr>
        <w:pStyle w:val="aff8"/>
        <w:spacing w:before="0" w:beforeAutospacing="0" w:after="0" w:afterAutospacing="0"/>
        <w:rPr>
          <w:rFonts w:eastAsia="Calibri"/>
          <w:bCs/>
          <w:lang w:eastAsia="en-US"/>
        </w:rPr>
      </w:pPr>
    </w:p>
    <w:p w:rsidR="001778F2" w:rsidRPr="001778F2" w:rsidRDefault="001778F2" w:rsidP="00744E55">
      <w:pPr>
        <w:pStyle w:val="aff8"/>
        <w:numPr>
          <w:ilvl w:val="0"/>
          <w:numId w:val="19"/>
        </w:numPr>
        <w:spacing w:before="0" w:beforeAutospacing="0" w:after="0" w:afterAutospacing="0"/>
      </w:pPr>
      <w:r w:rsidRPr="001778F2">
        <w:rPr>
          <w:lang w:eastAsia="en-US"/>
        </w:rPr>
        <w:t xml:space="preserve">Дорофеева Светлана Анатольевна </w:t>
      </w:r>
      <w:proofErr w:type="gramStart"/>
      <w:r w:rsidRPr="001778F2">
        <w:rPr>
          <w:lang w:eastAsia="en-US"/>
        </w:rPr>
        <w:t>Публикация  в</w:t>
      </w:r>
      <w:proofErr w:type="gramEnd"/>
      <w:r w:rsidRPr="001778F2">
        <w:rPr>
          <w:lang w:eastAsia="en-US"/>
        </w:rPr>
        <w:t xml:space="preserve"> сборнике методических материалов Лучшие материалы «</w:t>
      </w:r>
      <w:proofErr w:type="spellStart"/>
      <w:r w:rsidRPr="001778F2">
        <w:rPr>
          <w:lang w:eastAsia="en-US"/>
        </w:rPr>
        <w:t>Инфоурок</w:t>
      </w:r>
      <w:proofErr w:type="spellEnd"/>
      <w:r w:rsidRPr="001778F2">
        <w:rPr>
          <w:lang w:eastAsia="en-US"/>
        </w:rPr>
        <w:t xml:space="preserve">» - 2021(II часть) в печатном издании  </w:t>
      </w:r>
      <w:r w:rsidRPr="001778F2">
        <w:t xml:space="preserve">Методическая разработка: Тест по былине «Садко» Федеральный </w:t>
      </w:r>
      <w:r w:rsidRPr="001778F2">
        <w:rPr>
          <w:bCs/>
        </w:rPr>
        <w:t>Свидетельство</w:t>
      </w:r>
    </w:p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Style w:val="aff2"/>
          <w:color w:val="auto"/>
          <w:szCs w:val="24"/>
        </w:rPr>
      </w:pPr>
      <w:r w:rsidRPr="001778F2">
        <w:rPr>
          <w:rFonts w:ascii="Times New Roman" w:hAnsi="Times New Roman"/>
          <w:bCs/>
          <w:sz w:val="24"/>
          <w:szCs w:val="24"/>
        </w:rPr>
        <w:t xml:space="preserve">Сульгина Е.Г. Методический </w:t>
      </w:r>
      <w:proofErr w:type="gramStart"/>
      <w:r w:rsidRPr="001778F2">
        <w:rPr>
          <w:rFonts w:ascii="Times New Roman" w:hAnsi="Times New Roman"/>
          <w:bCs/>
          <w:sz w:val="24"/>
          <w:szCs w:val="24"/>
        </w:rPr>
        <w:t>проект  Я</w:t>
      </w:r>
      <w:proofErr w:type="gramEnd"/>
      <w:r w:rsidRPr="001778F2">
        <w:rPr>
          <w:rFonts w:ascii="Times New Roman" w:hAnsi="Times New Roman"/>
          <w:bCs/>
          <w:sz w:val="24"/>
          <w:szCs w:val="24"/>
        </w:rPr>
        <w:t xml:space="preserve"> – воспитанный?! Учащийся как субъект воспитательного процесса. всероссийский (</w:t>
      </w:r>
      <w:proofErr w:type="spellStart"/>
      <w:r w:rsidRPr="001778F2">
        <w:rPr>
          <w:rFonts w:ascii="Times New Roman" w:hAnsi="Times New Roman"/>
          <w:bCs/>
          <w:sz w:val="24"/>
          <w:szCs w:val="24"/>
        </w:rPr>
        <w:t>cайт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778F2">
        <w:rPr>
          <w:rFonts w:ascii="Times New Roman" w:hAnsi="Times New Roman"/>
          <w:bCs/>
          <w:sz w:val="24"/>
          <w:szCs w:val="24"/>
          <w:lang w:val="en-US"/>
        </w:rPr>
        <w:t>infourok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1778F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1778F2">
        <w:rPr>
          <w:rFonts w:ascii="Times New Roman" w:hAnsi="Times New Roman"/>
          <w:bCs/>
          <w:sz w:val="24"/>
          <w:szCs w:val="24"/>
        </w:rPr>
        <w:t>Св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-во №МГ11068999 от 26.05.21 </w:t>
      </w:r>
      <w:hyperlink r:id="rId9" w:history="1">
        <w:r w:rsidRPr="001778F2">
          <w:rPr>
            <w:rStyle w:val="aff2"/>
            <w:color w:val="auto"/>
            <w:szCs w:val="24"/>
          </w:rPr>
          <w:t>https://infourok.ru/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metodicheskij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proekt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ya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vospitannyj</w:t>
        </w:r>
        <w:proofErr w:type="spellEnd"/>
        <w:r w:rsidRPr="001778F2">
          <w:rPr>
            <w:rStyle w:val="aff2"/>
            <w:color w:val="auto"/>
            <w:szCs w:val="24"/>
          </w:rPr>
          <w:t>-5205183.</w:t>
        </w:r>
        <w:r w:rsidRPr="001778F2">
          <w:rPr>
            <w:rStyle w:val="aff2"/>
            <w:color w:val="auto"/>
            <w:szCs w:val="24"/>
            <w:lang w:val="en-US"/>
          </w:rPr>
          <w:t>html</w:t>
        </w:r>
      </w:hyperlink>
    </w:p>
    <w:p w:rsidR="001778F2" w:rsidRPr="001778F2" w:rsidRDefault="001778F2" w:rsidP="001778F2">
      <w:pPr>
        <w:rPr>
          <w:rStyle w:val="aff2"/>
          <w:color w:val="auto"/>
        </w:rPr>
      </w:pPr>
    </w:p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Style w:val="aff2"/>
          <w:color w:val="auto"/>
          <w:szCs w:val="24"/>
        </w:rPr>
      </w:pPr>
      <w:r w:rsidRPr="001778F2">
        <w:rPr>
          <w:rFonts w:ascii="Times New Roman" w:hAnsi="Times New Roman"/>
          <w:bCs/>
          <w:sz w:val="24"/>
          <w:szCs w:val="24"/>
        </w:rPr>
        <w:t xml:space="preserve">Сульгина Е.Г. Сценарий музыкального конкурса английской песни </w:t>
      </w:r>
      <w:r w:rsidRPr="001778F2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1778F2">
        <w:rPr>
          <w:rFonts w:ascii="Times New Roman" w:hAnsi="Times New Roman"/>
          <w:bCs/>
          <w:sz w:val="24"/>
          <w:szCs w:val="24"/>
        </w:rPr>
        <w:t xml:space="preserve"> </w:t>
      </w:r>
      <w:r w:rsidRPr="001778F2">
        <w:rPr>
          <w:rFonts w:ascii="Times New Roman" w:hAnsi="Times New Roman"/>
          <w:bCs/>
          <w:sz w:val="24"/>
          <w:szCs w:val="24"/>
          <w:lang w:val="en-US"/>
        </w:rPr>
        <w:t>Beatles</w:t>
      </w:r>
      <w:r w:rsidRPr="001778F2">
        <w:rPr>
          <w:rFonts w:ascii="Times New Roman" w:hAnsi="Times New Roman"/>
          <w:bCs/>
          <w:sz w:val="24"/>
          <w:szCs w:val="24"/>
        </w:rPr>
        <w:t xml:space="preserve"> </w:t>
      </w:r>
      <w:r w:rsidRPr="001778F2">
        <w:rPr>
          <w:rFonts w:ascii="Times New Roman" w:hAnsi="Times New Roman"/>
          <w:bCs/>
          <w:sz w:val="24"/>
          <w:szCs w:val="24"/>
          <w:lang w:val="en-US"/>
        </w:rPr>
        <w:t>forever</w:t>
      </w:r>
      <w:r w:rsidRPr="001778F2">
        <w:rPr>
          <w:rFonts w:ascii="Times New Roman" w:hAnsi="Times New Roman"/>
          <w:bCs/>
          <w:sz w:val="24"/>
          <w:szCs w:val="24"/>
        </w:rPr>
        <w:t>!!! всероссийский (</w:t>
      </w:r>
      <w:r w:rsidRPr="001778F2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 w:rsidRPr="001778F2">
        <w:rPr>
          <w:rFonts w:ascii="Times New Roman" w:hAnsi="Times New Roman"/>
          <w:bCs/>
          <w:sz w:val="24"/>
          <w:szCs w:val="24"/>
        </w:rPr>
        <w:t>айт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778F2">
        <w:rPr>
          <w:rFonts w:ascii="Times New Roman" w:hAnsi="Times New Roman"/>
          <w:bCs/>
          <w:sz w:val="24"/>
          <w:szCs w:val="24"/>
          <w:lang w:val="en-US"/>
        </w:rPr>
        <w:t>infourok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1778F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778F2">
        <w:rPr>
          <w:rFonts w:ascii="Times New Roman" w:hAnsi="Times New Roman"/>
          <w:bCs/>
          <w:sz w:val="24"/>
          <w:szCs w:val="24"/>
        </w:rPr>
        <w:t>Св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-во №НГ75155974 от 30.05.21 </w:t>
      </w:r>
      <w:hyperlink r:id="rId10" w:history="1">
        <w:r w:rsidRPr="001778F2">
          <w:rPr>
            <w:rStyle w:val="aff2"/>
            <w:color w:val="auto"/>
            <w:szCs w:val="24"/>
            <w:lang w:val="en-US"/>
          </w:rPr>
          <w:t>https</w:t>
        </w:r>
        <w:r w:rsidRPr="001778F2">
          <w:rPr>
            <w:rStyle w:val="aff2"/>
            <w:color w:val="auto"/>
            <w:szCs w:val="24"/>
          </w:rPr>
          <w:t>://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infourok</w:t>
        </w:r>
        <w:proofErr w:type="spellEnd"/>
        <w:r w:rsidRPr="001778F2">
          <w:rPr>
            <w:rStyle w:val="aff2"/>
            <w:color w:val="auto"/>
            <w:szCs w:val="24"/>
          </w:rPr>
          <w:t>.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ru</w:t>
        </w:r>
        <w:proofErr w:type="spellEnd"/>
        <w:r w:rsidRPr="001778F2">
          <w:rPr>
            <w:rStyle w:val="aff2"/>
            <w:color w:val="auto"/>
            <w:szCs w:val="24"/>
          </w:rPr>
          <w:t>/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scenarij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muzikalnogo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konkursa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anglijskoj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pesni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r w:rsidRPr="001778F2">
          <w:rPr>
            <w:rStyle w:val="aff2"/>
            <w:color w:val="auto"/>
            <w:szCs w:val="24"/>
            <w:lang w:val="en-US"/>
          </w:rPr>
          <w:t>the</w:t>
        </w:r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beatles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r w:rsidRPr="001778F2">
          <w:rPr>
            <w:rStyle w:val="aff2"/>
            <w:color w:val="auto"/>
            <w:szCs w:val="24"/>
            <w:lang w:val="en-US"/>
          </w:rPr>
          <w:t>forever</w:t>
        </w:r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uch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sya</w:t>
        </w:r>
        <w:proofErr w:type="spellEnd"/>
        <w:r w:rsidRPr="001778F2">
          <w:rPr>
            <w:rStyle w:val="aff2"/>
            <w:color w:val="auto"/>
            <w:szCs w:val="24"/>
          </w:rPr>
          <w:t>-6-10-klassov-5210061.html</w:t>
        </w:r>
      </w:hyperlink>
    </w:p>
    <w:p w:rsidR="001778F2" w:rsidRPr="001778F2" w:rsidRDefault="001778F2" w:rsidP="001778F2">
      <w:pPr>
        <w:rPr>
          <w:bCs/>
        </w:rPr>
      </w:pPr>
    </w:p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778F2">
        <w:rPr>
          <w:rFonts w:ascii="Times New Roman" w:hAnsi="Times New Roman"/>
          <w:bCs/>
          <w:sz w:val="24"/>
          <w:szCs w:val="24"/>
        </w:rPr>
        <w:t>Сульгина Е.Г. Рабочая программа по внеурочной деятельности Нескучная грамматика. всероссийский (</w:t>
      </w:r>
      <w:proofErr w:type="spellStart"/>
      <w:r w:rsidRPr="001778F2">
        <w:rPr>
          <w:rFonts w:ascii="Times New Roman" w:hAnsi="Times New Roman"/>
          <w:bCs/>
          <w:sz w:val="24"/>
          <w:szCs w:val="24"/>
        </w:rPr>
        <w:t>cайт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778F2">
        <w:rPr>
          <w:rFonts w:ascii="Times New Roman" w:hAnsi="Times New Roman"/>
          <w:bCs/>
          <w:sz w:val="24"/>
          <w:szCs w:val="24"/>
          <w:lang w:val="en-US"/>
        </w:rPr>
        <w:t>infourok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1778F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1778F2">
        <w:rPr>
          <w:rFonts w:ascii="Times New Roman" w:hAnsi="Times New Roman"/>
          <w:bCs/>
          <w:sz w:val="24"/>
          <w:szCs w:val="24"/>
        </w:rPr>
        <w:t>Св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-во №ДЗ35145796   от 26.05.21 </w:t>
      </w:r>
      <w:hyperlink r:id="rId11" w:history="1">
        <w:r w:rsidRPr="001778F2">
          <w:rPr>
            <w:rStyle w:val="aff2"/>
            <w:color w:val="auto"/>
            <w:szCs w:val="24"/>
          </w:rPr>
          <w:t>https://infourok.ru/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rabochaya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programma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r w:rsidRPr="001778F2">
          <w:rPr>
            <w:rStyle w:val="aff2"/>
            <w:color w:val="auto"/>
            <w:szCs w:val="24"/>
            <w:lang w:val="en-US"/>
          </w:rPr>
          <w:t>po</w:t>
        </w:r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vneurochnoj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deyatelnosti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neskuchnaya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grammatika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anglijskij</w:t>
        </w:r>
        <w:proofErr w:type="spellEnd"/>
        <w:r w:rsidRPr="001778F2">
          <w:rPr>
            <w:rStyle w:val="aff2"/>
            <w:color w:val="auto"/>
            <w:szCs w:val="24"/>
          </w:rPr>
          <w:t>-</w:t>
        </w:r>
        <w:proofErr w:type="spellStart"/>
        <w:r w:rsidRPr="001778F2">
          <w:rPr>
            <w:rStyle w:val="aff2"/>
            <w:color w:val="auto"/>
            <w:szCs w:val="24"/>
            <w:lang w:val="en-US"/>
          </w:rPr>
          <w:t>yazyk</w:t>
        </w:r>
        <w:proofErr w:type="spellEnd"/>
        <w:r w:rsidRPr="001778F2">
          <w:rPr>
            <w:rStyle w:val="aff2"/>
            <w:color w:val="auto"/>
            <w:szCs w:val="24"/>
          </w:rPr>
          <w:t>-5206610.</w:t>
        </w:r>
        <w:r w:rsidRPr="001778F2">
          <w:rPr>
            <w:rStyle w:val="aff2"/>
            <w:color w:val="auto"/>
            <w:szCs w:val="24"/>
            <w:lang w:val="en-US"/>
          </w:rPr>
          <w:t>html</w:t>
        </w:r>
      </w:hyperlink>
    </w:p>
    <w:p w:rsidR="001778F2" w:rsidRPr="001778F2" w:rsidRDefault="001778F2" w:rsidP="001778F2">
      <w:pPr>
        <w:rPr>
          <w:rFonts w:eastAsia="Calibri"/>
          <w:bCs/>
        </w:rPr>
      </w:pPr>
    </w:p>
    <w:p w:rsidR="001778F2" w:rsidRPr="001778F2" w:rsidRDefault="001778F2" w:rsidP="001778F2">
      <w:pPr>
        <w:rPr>
          <w:rFonts w:eastAsia="Calibri"/>
          <w:bCs/>
        </w:rPr>
      </w:pPr>
    </w:p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778F2">
        <w:rPr>
          <w:rFonts w:ascii="Times New Roman" w:hAnsi="Times New Roman"/>
          <w:bCs/>
          <w:sz w:val="24"/>
          <w:szCs w:val="24"/>
        </w:rPr>
        <w:t xml:space="preserve">Стрельникова Оксана Семеновна Публикация на сайте </w:t>
      </w:r>
      <w:proofErr w:type="spellStart"/>
      <w:r w:rsidRPr="001778F2">
        <w:rPr>
          <w:rFonts w:ascii="Times New Roman" w:hAnsi="Times New Roman"/>
          <w:bCs/>
          <w:sz w:val="24"/>
          <w:szCs w:val="24"/>
          <w:lang w:val="en-US"/>
        </w:rPr>
        <w:t>infourok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 «Где родился, там и пригодился» Всероссийский Свидетельство </w:t>
      </w:r>
    </w:p>
    <w:p w:rsidR="001778F2" w:rsidRPr="001778F2" w:rsidRDefault="001778F2" w:rsidP="001778F2">
      <w:pPr>
        <w:rPr>
          <w:bCs/>
        </w:rPr>
      </w:pPr>
    </w:p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778F2">
        <w:rPr>
          <w:rFonts w:ascii="Times New Roman" w:hAnsi="Times New Roman"/>
          <w:bCs/>
          <w:sz w:val="24"/>
          <w:szCs w:val="24"/>
        </w:rPr>
        <w:t>Четвергова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 Л.И.</w:t>
      </w:r>
      <w:r w:rsidRPr="001778F2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1778F2">
        <w:rPr>
          <w:rFonts w:ascii="Times New Roman" w:hAnsi="Times New Roman"/>
          <w:sz w:val="24"/>
          <w:szCs w:val="24"/>
        </w:rPr>
        <w:t>Внеклассное  мероприятие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по  русскому  языку и культуре  речи  для  учащихся  9 – 11 классов).  </w:t>
      </w:r>
      <w:proofErr w:type="gramStart"/>
      <w:r w:rsidRPr="001778F2">
        <w:rPr>
          <w:rFonts w:ascii="Times New Roman" w:hAnsi="Times New Roman"/>
          <w:sz w:val="24"/>
          <w:szCs w:val="24"/>
        </w:rPr>
        <w:t>Печатная  работа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 на  сайте «</w:t>
      </w:r>
      <w:proofErr w:type="spellStart"/>
      <w:r w:rsidRPr="001778F2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1778F2">
        <w:rPr>
          <w:rFonts w:ascii="Times New Roman" w:hAnsi="Times New Roman"/>
          <w:sz w:val="24"/>
          <w:szCs w:val="24"/>
        </w:rPr>
        <w:t>» Свидетельство  от  02.12.2021  в  печатном  издании  «Лучшие  материалы  «</w:t>
      </w:r>
      <w:proofErr w:type="spellStart"/>
      <w:r w:rsidRPr="001778F2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1778F2">
        <w:rPr>
          <w:rFonts w:ascii="Times New Roman" w:hAnsi="Times New Roman"/>
          <w:sz w:val="24"/>
          <w:szCs w:val="24"/>
        </w:rPr>
        <w:t>»  2021 (2 часть)  ББК:74.2  ЧАК:37.01   02.04.2021.</w:t>
      </w:r>
    </w:p>
    <w:p w:rsidR="001778F2" w:rsidRPr="001778F2" w:rsidRDefault="001778F2" w:rsidP="001778F2">
      <w:pPr>
        <w:jc w:val="both"/>
      </w:pPr>
    </w:p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1778F2">
        <w:rPr>
          <w:rFonts w:ascii="Times New Roman" w:hAnsi="Times New Roman"/>
          <w:bCs/>
          <w:sz w:val="24"/>
          <w:szCs w:val="24"/>
        </w:rPr>
        <w:t>Четвергова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 Л.И.</w:t>
      </w:r>
      <w:r w:rsidRPr="001778F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778F2">
        <w:rPr>
          <w:rFonts w:ascii="Times New Roman" w:hAnsi="Times New Roman"/>
          <w:sz w:val="24"/>
          <w:szCs w:val="24"/>
        </w:rPr>
        <w:t>.Методическая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 разработка   «Поговорим  о  стилях  речи» в  печатном  издании  «Лучшие  материалы  «</w:t>
      </w:r>
      <w:proofErr w:type="spellStart"/>
      <w:r w:rsidRPr="001778F2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»  2021 (2 часть)  Свидетельство от  13. 06. 2021. ЧФ52164340.   </w:t>
      </w:r>
    </w:p>
    <w:p w:rsidR="001778F2" w:rsidRPr="001778F2" w:rsidRDefault="001778F2" w:rsidP="001778F2">
      <w:pPr>
        <w:jc w:val="both"/>
      </w:pPr>
    </w:p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1778F2">
        <w:rPr>
          <w:rFonts w:ascii="Times New Roman" w:hAnsi="Times New Roman"/>
          <w:bCs/>
          <w:sz w:val="24"/>
          <w:szCs w:val="24"/>
        </w:rPr>
        <w:t>Четвергова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 Л.И.</w:t>
      </w:r>
      <w:r w:rsidRPr="001778F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778F2">
        <w:rPr>
          <w:rFonts w:ascii="Times New Roman" w:hAnsi="Times New Roman"/>
          <w:sz w:val="24"/>
          <w:szCs w:val="24"/>
        </w:rPr>
        <w:t>Внеклассное  мероприятие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по  русскому  языку «Формы работы со словом на уроках  рус. языка».  </w:t>
      </w:r>
      <w:proofErr w:type="gramStart"/>
      <w:r w:rsidRPr="001778F2">
        <w:rPr>
          <w:rFonts w:ascii="Times New Roman" w:hAnsi="Times New Roman"/>
          <w:sz w:val="24"/>
          <w:szCs w:val="24"/>
        </w:rPr>
        <w:t>Печатная  работа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 на  сайте « </w:t>
      </w:r>
      <w:proofErr w:type="spellStart"/>
      <w:r w:rsidRPr="001778F2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». Свидетельство </w:t>
      </w:r>
      <w:proofErr w:type="gramStart"/>
      <w:r w:rsidRPr="001778F2">
        <w:rPr>
          <w:rFonts w:ascii="Times New Roman" w:hAnsi="Times New Roman"/>
          <w:sz w:val="24"/>
          <w:szCs w:val="24"/>
        </w:rPr>
        <w:t>от  15</w:t>
      </w:r>
      <w:proofErr w:type="gramEnd"/>
      <w:r w:rsidRPr="001778F2">
        <w:rPr>
          <w:rFonts w:ascii="Times New Roman" w:hAnsi="Times New Roman"/>
          <w:sz w:val="24"/>
          <w:szCs w:val="24"/>
        </w:rPr>
        <w:t>. 06. 2021.  ЦР59841454</w:t>
      </w:r>
    </w:p>
    <w:p w:rsidR="001778F2" w:rsidRPr="001778F2" w:rsidRDefault="001778F2" w:rsidP="001778F2">
      <w:pPr>
        <w:jc w:val="both"/>
      </w:pPr>
    </w:p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1778F2">
        <w:rPr>
          <w:rFonts w:ascii="Times New Roman" w:hAnsi="Times New Roman"/>
          <w:bCs/>
          <w:sz w:val="24"/>
          <w:szCs w:val="24"/>
        </w:rPr>
        <w:t>Четвергова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 Л.И.</w:t>
      </w:r>
      <w:r w:rsidRPr="001778F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778F2">
        <w:rPr>
          <w:rFonts w:ascii="Times New Roman" w:hAnsi="Times New Roman"/>
          <w:sz w:val="24"/>
          <w:szCs w:val="24"/>
        </w:rPr>
        <w:t>Внеклассное  мероприятие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по  русскому  языку и культуре  речи  для  учащихся  11 классов. Игра «100 </w:t>
      </w:r>
      <w:proofErr w:type="gramStart"/>
      <w:r w:rsidRPr="001778F2">
        <w:rPr>
          <w:rFonts w:ascii="Times New Roman" w:hAnsi="Times New Roman"/>
          <w:sz w:val="24"/>
          <w:szCs w:val="24"/>
        </w:rPr>
        <w:t>к  1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» для 7 </w:t>
      </w:r>
      <w:proofErr w:type="spellStart"/>
      <w:r w:rsidRPr="001778F2">
        <w:rPr>
          <w:rFonts w:ascii="Times New Roman" w:hAnsi="Times New Roman"/>
          <w:sz w:val="24"/>
          <w:szCs w:val="24"/>
        </w:rPr>
        <w:t>кл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778F2">
        <w:rPr>
          <w:rFonts w:ascii="Times New Roman" w:hAnsi="Times New Roman"/>
          <w:sz w:val="24"/>
          <w:szCs w:val="24"/>
        </w:rPr>
        <w:t>Печатная  работа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 на  сайте « </w:t>
      </w:r>
      <w:proofErr w:type="spellStart"/>
      <w:r w:rsidRPr="001778F2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». Свидетельство </w:t>
      </w:r>
      <w:proofErr w:type="gramStart"/>
      <w:r w:rsidRPr="001778F2">
        <w:rPr>
          <w:rFonts w:ascii="Times New Roman" w:hAnsi="Times New Roman"/>
          <w:sz w:val="24"/>
          <w:szCs w:val="24"/>
        </w:rPr>
        <w:t>от  02</w:t>
      </w:r>
      <w:proofErr w:type="gramEnd"/>
      <w:r w:rsidRPr="001778F2">
        <w:rPr>
          <w:rFonts w:ascii="Times New Roman" w:hAnsi="Times New Roman"/>
          <w:sz w:val="24"/>
          <w:szCs w:val="24"/>
        </w:rPr>
        <w:t>. 03. 2021.  ЦУО2292186</w:t>
      </w:r>
    </w:p>
    <w:p w:rsidR="001778F2" w:rsidRPr="001778F2" w:rsidRDefault="001778F2" w:rsidP="001778F2">
      <w:pPr>
        <w:jc w:val="both"/>
      </w:pPr>
    </w:p>
    <w:p w:rsidR="001778F2" w:rsidRPr="001778F2" w:rsidRDefault="001778F2" w:rsidP="001778F2">
      <w:pPr>
        <w:jc w:val="both"/>
      </w:pPr>
    </w:p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778F2">
        <w:rPr>
          <w:rFonts w:ascii="Times New Roman" w:hAnsi="Times New Roman"/>
          <w:bCs/>
          <w:sz w:val="24"/>
          <w:szCs w:val="24"/>
        </w:rPr>
        <w:t>Четвергова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 Л.И.</w:t>
      </w:r>
      <w:r w:rsidRPr="001778F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778F2">
        <w:rPr>
          <w:rFonts w:ascii="Times New Roman" w:hAnsi="Times New Roman"/>
          <w:sz w:val="24"/>
          <w:szCs w:val="24"/>
        </w:rPr>
        <w:t>Внеклассное  мероприятие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по  русскому  языку  для  учащихся  6 класса. «</w:t>
      </w:r>
      <w:proofErr w:type="gramStart"/>
      <w:r w:rsidRPr="001778F2">
        <w:rPr>
          <w:rFonts w:ascii="Times New Roman" w:hAnsi="Times New Roman"/>
          <w:sz w:val="24"/>
          <w:szCs w:val="24"/>
        </w:rPr>
        <w:t>Поговорим  о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 стилях  речи» Печатная  работа  на  сайте « </w:t>
      </w:r>
      <w:proofErr w:type="spellStart"/>
      <w:r w:rsidRPr="001778F2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». Свидетельство   № </w:t>
      </w:r>
      <w:proofErr w:type="gramStart"/>
      <w:r w:rsidRPr="001778F2">
        <w:rPr>
          <w:rFonts w:ascii="Times New Roman" w:hAnsi="Times New Roman"/>
          <w:sz w:val="24"/>
          <w:szCs w:val="24"/>
        </w:rPr>
        <w:t>52500.455616  от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12.06 2021 год</w:t>
      </w:r>
    </w:p>
    <w:p w:rsidR="001778F2" w:rsidRPr="001778F2" w:rsidRDefault="001778F2" w:rsidP="001778F2">
      <w:pPr>
        <w:jc w:val="both"/>
      </w:pPr>
    </w:p>
    <w:p w:rsidR="001778F2" w:rsidRPr="001778F2" w:rsidRDefault="001778F2" w:rsidP="001778F2">
      <w:pPr>
        <w:jc w:val="both"/>
      </w:pPr>
    </w:p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78F2">
        <w:rPr>
          <w:rFonts w:ascii="Times New Roman" w:hAnsi="Times New Roman"/>
          <w:bCs/>
          <w:sz w:val="24"/>
          <w:szCs w:val="24"/>
        </w:rPr>
        <w:t>Четвергова</w:t>
      </w:r>
      <w:proofErr w:type="spellEnd"/>
      <w:r w:rsidRPr="001778F2">
        <w:rPr>
          <w:rFonts w:ascii="Times New Roman" w:hAnsi="Times New Roman"/>
          <w:bCs/>
          <w:sz w:val="24"/>
          <w:szCs w:val="24"/>
        </w:rPr>
        <w:t xml:space="preserve"> Л.И.</w:t>
      </w:r>
      <w:r w:rsidRPr="001778F2">
        <w:rPr>
          <w:rFonts w:ascii="Times New Roman" w:hAnsi="Times New Roman"/>
          <w:sz w:val="24"/>
          <w:szCs w:val="24"/>
        </w:rPr>
        <w:t xml:space="preserve">  Праздник, </w:t>
      </w:r>
      <w:proofErr w:type="gramStart"/>
      <w:r w:rsidRPr="001778F2">
        <w:rPr>
          <w:rFonts w:ascii="Times New Roman" w:hAnsi="Times New Roman"/>
          <w:sz w:val="24"/>
          <w:szCs w:val="24"/>
        </w:rPr>
        <w:t>посвящённый  Дню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славянской письменности и культуры,    «Два  имени».  </w:t>
      </w:r>
      <w:proofErr w:type="gramStart"/>
      <w:r w:rsidRPr="001778F2">
        <w:rPr>
          <w:rFonts w:ascii="Times New Roman" w:hAnsi="Times New Roman"/>
          <w:sz w:val="24"/>
          <w:szCs w:val="24"/>
        </w:rPr>
        <w:t>Печатная  работа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 на  сайте « Продлёнка». Свидетельство   № 52500.455617   52500.455616 от 2. 06. 2021 год.</w:t>
      </w:r>
    </w:p>
    <w:p w:rsidR="001778F2" w:rsidRPr="001778F2" w:rsidRDefault="001778F2" w:rsidP="001778F2">
      <w:pPr>
        <w:jc w:val="both"/>
      </w:pPr>
    </w:p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bCs/>
          <w:sz w:val="24"/>
          <w:szCs w:val="24"/>
        </w:rPr>
        <w:t>Кухаренко Т.В.</w:t>
      </w:r>
      <w:r w:rsidRPr="001778F2">
        <w:rPr>
          <w:rFonts w:ascii="Times New Roman" w:hAnsi="Times New Roman"/>
          <w:sz w:val="24"/>
          <w:szCs w:val="24"/>
        </w:rPr>
        <w:t xml:space="preserve"> Технологическая карта.   Материалы к уроку «Сложноподчиненные предложения с придаточными изъяснительными» 9 класс, 2 часа.  Сборник «Современный педагог» на сайте </w:t>
      </w:r>
      <w:proofErr w:type="spellStart"/>
      <w:r w:rsidRPr="001778F2">
        <w:rPr>
          <w:rFonts w:ascii="Times New Roman" w:hAnsi="Times New Roman"/>
          <w:sz w:val="24"/>
          <w:szCs w:val="24"/>
          <w:lang w:val="en-US"/>
        </w:rPr>
        <w:t>medianar</w:t>
      </w:r>
      <w:proofErr w:type="spellEnd"/>
      <w:r w:rsidRPr="001778F2">
        <w:rPr>
          <w:rFonts w:ascii="Times New Roman" w:hAnsi="Times New Roman"/>
          <w:sz w:val="24"/>
          <w:szCs w:val="24"/>
        </w:rPr>
        <w:t>.</w:t>
      </w:r>
      <w:proofErr w:type="spellStart"/>
      <w:r w:rsidRPr="001778F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 Свидетельство № 00012122009444 от 26.12.20 УДК: 37.02 ББК: 74.02 ISBN</w:t>
      </w:r>
      <w:r w:rsidRPr="001778F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778F2">
        <w:rPr>
          <w:rFonts w:ascii="Times New Roman" w:hAnsi="Times New Roman"/>
          <w:sz w:val="24"/>
          <w:szCs w:val="24"/>
        </w:rPr>
        <w:t>978-5-6044531-4-8</w:t>
      </w:r>
    </w:p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Агафонова Е.Л. Использование элементов исследования при изучении химии Электронное издание «Педагогический альманах»</w:t>
      </w:r>
    </w:p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Семушкина Е.С. Игра «</w:t>
      </w:r>
      <w:proofErr w:type="spellStart"/>
      <w:r w:rsidRPr="001778F2">
        <w:rPr>
          <w:rFonts w:ascii="Times New Roman" w:hAnsi="Times New Roman"/>
          <w:sz w:val="24"/>
          <w:szCs w:val="24"/>
        </w:rPr>
        <w:t>Танграм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» на занятиях внеурочной деятельности по математике как развитие аналитических </w:t>
      </w:r>
      <w:proofErr w:type="gramStart"/>
      <w:r w:rsidRPr="001778F2">
        <w:rPr>
          <w:rFonts w:ascii="Times New Roman" w:hAnsi="Times New Roman"/>
          <w:sz w:val="24"/>
          <w:szCs w:val="24"/>
        </w:rPr>
        <w:t>способностей  Международный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Педагогический портал «Солнечный свет» </w:t>
      </w:r>
    </w:p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778F2">
        <w:rPr>
          <w:rFonts w:ascii="Times New Roman" w:hAnsi="Times New Roman"/>
          <w:sz w:val="24"/>
          <w:szCs w:val="24"/>
        </w:rPr>
        <w:t>Балгереева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 Е.С. Симметричные уравнения Всероссийское издание «</w:t>
      </w:r>
      <w:proofErr w:type="spellStart"/>
      <w:r w:rsidRPr="001778F2">
        <w:rPr>
          <w:rFonts w:ascii="Times New Roman" w:hAnsi="Times New Roman"/>
          <w:sz w:val="24"/>
          <w:szCs w:val="24"/>
        </w:rPr>
        <w:t>Педразвитие</w:t>
      </w:r>
      <w:proofErr w:type="spellEnd"/>
      <w:r w:rsidRPr="001778F2">
        <w:rPr>
          <w:rFonts w:ascii="Times New Roman" w:hAnsi="Times New Roman"/>
          <w:sz w:val="24"/>
          <w:szCs w:val="24"/>
        </w:rPr>
        <w:t>»</w:t>
      </w:r>
    </w:p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Воробьева О.В. Использование ИКТ на уроках биологии как способ повышения мотивации к изучению предмета Учебно-методический кабинет «</w:t>
      </w:r>
      <w:proofErr w:type="spellStart"/>
      <w:r w:rsidRPr="001778F2">
        <w:rPr>
          <w:rFonts w:ascii="Times New Roman" w:hAnsi="Times New Roman"/>
          <w:sz w:val="24"/>
          <w:szCs w:val="24"/>
        </w:rPr>
        <w:t>Пед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 копилка»</w:t>
      </w:r>
    </w:p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Деева И.Я. Интерактивные тренировочные задания для подготовки к ОГЭ по географии Всероссийское издание «</w:t>
      </w:r>
      <w:proofErr w:type="spellStart"/>
      <w:r w:rsidRPr="001778F2">
        <w:rPr>
          <w:rFonts w:ascii="Times New Roman" w:hAnsi="Times New Roman"/>
          <w:sz w:val="24"/>
          <w:szCs w:val="24"/>
        </w:rPr>
        <w:t>Педразвитие</w:t>
      </w:r>
      <w:proofErr w:type="spellEnd"/>
      <w:r w:rsidRPr="001778F2">
        <w:rPr>
          <w:rFonts w:ascii="Times New Roman" w:hAnsi="Times New Roman"/>
          <w:sz w:val="24"/>
          <w:szCs w:val="24"/>
        </w:rPr>
        <w:t>»</w:t>
      </w:r>
    </w:p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Еременко А.А. </w:t>
      </w:r>
      <w:proofErr w:type="spellStart"/>
      <w:r w:rsidRPr="001778F2">
        <w:rPr>
          <w:rFonts w:ascii="Times New Roman" w:hAnsi="Times New Roman"/>
          <w:sz w:val="24"/>
          <w:szCs w:val="24"/>
        </w:rPr>
        <w:t>Web</w:t>
      </w:r>
      <w:proofErr w:type="spellEnd"/>
      <w:r w:rsidRPr="001778F2">
        <w:rPr>
          <w:rFonts w:ascii="Times New Roman" w:hAnsi="Times New Roman"/>
          <w:sz w:val="24"/>
          <w:szCs w:val="24"/>
        </w:rPr>
        <w:t>-квест. Построение таблиц истинности для логических выражений Образовательный портал «Продленка»</w:t>
      </w:r>
    </w:p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Рыбакова А.Ф. Задачи с экономическим содержанием на оптимизацию Образовательный портал «Продленка»</w:t>
      </w:r>
    </w:p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Пичугина СН Применение логарифмов при решении расчетных и практических </w:t>
      </w:r>
      <w:proofErr w:type="gramStart"/>
      <w:r w:rsidRPr="001778F2">
        <w:rPr>
          <w:rFonts w:ascii="Times New Roman" w:hAnsi="Times New Roman"/>
          <w:sz w:val="24"/>
          <w:szCs w:val="24"/>
        </w:rPr>
        <w:t>задач  предметов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естественнонаучного цикла Электронное издание «Педагогический альманах»</w:t>
      </w:r>
    </w:p>
    <w:p w:rsidR="001778F2" w:rsidRPr="001778F2" w:rsidRDefault="001778F2" w:rsidP="001778F2"/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Воробьева Е.В. ООЦ «Лучшее решение» № 9-0354 «Спортивный </w:t>
      </w:r>
      <w:proofErr w:type="gramStart"/>
      <w:r w:rsidRPr="001778F2">
        <w:rPr>
          <w:rFonts w:ascii="Times New Roman" w:hAnsi="Times New Roman"/>
          <w:sz w:val="24"/>
          <w:szCs w:val="24"/>
        </w:rPr>
        <w:t>весенний  праздник</w:t>
      </w:r>
      <w:proofErr w:type="gramEnd"/>
      <w:r w:rsidRPr="001778F2">
        <w:rPr>
          <w:rFonts w:ascii="Times New Roman" w:hAnsi="Times New Roman"/>
          <w:sz w:val="24"/>
          <w:szCs w:val="24"/>
        </w:rPr>
        <w:t>»</w:t>
      </w:r>
    </w:p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Воробьева Е.В. ЦРТ «Мега – талант» № ДБ-19466594149 Технологическая карта урока «Легкая атлетика»</w:t>
      </w:r>
    </w:p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Воробьева </w:t>
      </w:r>
      <w:proofErr w:type="spellStart"/>
      <w:r w:rsidRPr="001778F2">
        <w:rPr>
          <w:rFonts w:ascii="Times New Roman" w:hAnsi="Times New Roman"/>
          <w:sz w:val="24"/>
          <w:szCs w:val="24"/>
        </w:rPr>
        <w:t>Е.В.Образовательный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 портал «Продленка» Программа внеурочной деятельности «Готовимся к сдаче ГТО»</w:t>
      </w:r>
    </w:p>
    <w:p w:rsidR="001778F2" w:rsidRPr="001778F2" w:rsidRDefault="001778F2" w:rsidP="001778F2"/>
    <w:p w:rsidR="001778F2" w:rsidRPr="001778F2" w:rsidRDefault="001778F2" w:rsidP="00744E55">
      <w:pPr>
        <w:pStyle w:val="af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Трубина Т.С. Всероссийский педагогический журнал «Современный урок» Сценарий урока-</w:t>
      </w:r>
      <w:proofErr w:type="gramStart"/>
      <w:r w:rsidRPr="001778F2">
        <w:rPr>
          <w:rFonts w:ascii="Times New Roman" w:hAnsi="Times New Roman"/>
          <w:sz w:val="24"/>
          <w:szCs w:val="24"/>
        </w:rPr>
        <w:t>праздника  по</w:t>
      </w:r>
      <w:proofErr w:type="gramEnd"/>
      <w:r w:rsidRPr="001778F2">
        <w:rPr>
          <w:rFonts w:ascii="Times New Roman" w:hAnsi="Times New Roman"/>
          <w:sz w:val="24"/>
          <w:szCs w:val="24"/>
        </w:rPr>
        <w:t xml:space="preserve"> ПДД для 1-х классов</w:t>
      </w:r>
    </w:p>
    <w:p w:rsidR="001778F2" w:rsidRPr="001778F2" w:rsidRDefault="001778F2" w:rsidP="001778F2"/>
    <w:p w:rsidR="001778F2" w:rsidRPr="001778F2" w:rsidRDefault="001778F2" w:rsidP="001778F2"/>
    <w:p w:rsidR="000B5B9D" w:rsidRPr="001778F2" w:rsidRDefault="000B5B9D" w:rsidP="0010496C">
      <w:pPr>
        <w:tabs>
          <w:tab w:val="left" w:pos="142"/>
        </w:tabs>
        <w:jc w:val="center"/>
        <w:rPr>
          <w:b/>
          <w:iCs/>
        </w:rPr>
      </w:pPr>
    </w:p>
    <w:p w:rsidR="0010496C" w:rsidRPr="001778F2" w:rsidRDefault="0010496C" w:rsidP="0010496C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851"/>
        <w:jc w:val="both"/>
      </w:pPr>
      <w:r w:rsidRPr="001778F2">
        <w:t xml:space="preserve">На </w:t>
      </w:r>
      <w:r w:rsidRPr="001778F2">
        <w:rPr>
          <w:b/>
        </w:rPr>
        <w:t>заседаниях МО</w:t>
      </w:r>
      <w:r w:rsidRPr="001778F2">
        <w:t xml:space="preserve"> учителей обсуждались вопросы:</w:t>
      </w:r>
    </w:p>
    <w:p w:rsidR="00F80631" w:rsidRPr="001778F2" w:rsidRDefault="00F80631" w:rsidP="00384554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Результаты методической работы, изменения в нормативной базе;</w:t>
      </w:r>
    </w:p>
    <w:p w:rsidR="002A3507" w:rsidRPr="001778F2" w:rsidRDefault="002A3507" w:rsidP="00384554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результаты ГИА (типичные ошибки, пути ликвидации пробелов) с целью повышения качества результатов на ГИА обсуждались мероприятия по подготовке к ГИА, изменения в </w:t>
      </w:r>
      <w:proofErr w:type="spellStart"/>
      <w:r w:rsidRPr="001778F2">
        <w:rPr>
          <w:rFonts w:ascii="Times New Roman" w:hAnsi="Times New Roman"/>
          <w:sz w:val="24"/>
          <w:szCs w:val="24"/>
        </w:rPr>
        <w:t>КИМах</w:t>
      </w:r>
      <w:proofErr w:type="spellEnd"/>
      <w:r w:rsidRPr="001778F2">
        <w:rPr>
          <w:rFonts w:ascii="Times New Roman" w:hAnsi="Times New Roman"/>
          <w:sz w:val="24"/>
          <w:szCs w:val="24"/>
        </w:rPr>
        <w:t xml:space="preserve">, </w:t>
      </w:r>
    </w:p>
    <w:p w:rsidR="00125D9F" w:rsidRPr="001778F2" w:rsidRDefault="002A3507" w:rsidP="00125D9F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</w:pPr>
      <w:r w:rsidRPr="001778F2">
        <w:t xml:space="preserve">подготовка к итоговому собеседованию и сочинению выпускников </w:t>
      </w:r>
    </w:p>
    <w:p w:rsidR="004C56BE" w:rsidRPr="001778F2" w:rsidRDefault="004C56BE" w:rsidP="00125D9F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</w:pPr>
      <w:r w:rsidRPr="001778F2">
        <w:t>результаты ДТ; типичные ошибки; подготовка к ГИА</w:t>
      </w:r>
      <w:r w:rsidR="00D23E59" w:rsidRPr="001778F2">
        <w:t>,</w:t>
      </w:r>
    </w:p>
    <w:p w:rsidR="0010496C" w:rsidRPr="001778F2" w:rsidRDefault="0010496C" w:rsidP="00384554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Календарь образовательных событий для учащихся образовательных организаций Кемеровской области на </w:t>
      </w:r>
      <w:r w:rsidR="00307D8B" w:rsidRPr="001778F2">
        <w:rPr>
          <w:rFonts w:ascii="Times New Roman" w:hAnsi="Times New Roman"/>
          <w:sz w:val="24"/>
          <w:szCs w:val="24"/>
        </w:rPr>
        <w:t>2020</w:t>
      </w:r>
      <w:r w:rsidRPr="001778F2">
        <w:rPr>
          <w:rFonts w:ascii="Times New Roman" w:hAnsi="Times New Roman"/>
          <w:sz w:val="24"/>
          <w:szCs w:val="24"/>
        </w:rPr>
        <w:t>-</w:t>
      </w:r>
      <w:r w:rsidR="00307D8B" w:rsidRPr="001778F2">
        <w:rPr>
          <w:rFonts w:ascii="Times New Roman" w:hAnsi="Times New Roman"/>
          <w:sz w:val="24"/>
          <w:szCs w:val="24"/>
        </w:rPr>
        <w:t>2021</w:t>
      </w:r>
      <w:r w:rsidRPr="001778F2">
        <w:rPr>
          <w:rFonts w:ascii="Times New Roman" w:hAnsi="Times New Roman"/>
          <w:sz w:val="24"/>
          <w:szCs w:val="24"/>
        </w:rPr>
        <w:t xml:space="preserve"> учебный год, </w:t>
      </w:r>
    </w:p>
    <w:p w:rsidR="0010496C" w:rsidRPr="001778F2" w:rsidRDefault="0010496C" w:rsidP="00384554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 и трудности перехода на  ФГОС </w:t>
      </w:r>
      <w:r w:rsidR="00671D85" w:rsidRPr="001778F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778F2">
        <w:rPr>
          <w:rFonts w:ascii="Times New Roman" w:eastAsia="Times New Roman" w:hAnsi="Times New Roman"/>
          <w:sz w:val="24"/>
          <w:szCs w:val="24"/>
          <w:lang w:eastAsia="ru-RU"/>
        </w:rPr>
        <w:t>ОО</w:t>
      </w:r>
    </w:p>
    <w:p w:rsidR="00F80631" w:rsidRPr="001778F2" w:rsidRDefault="00F80631" w:rsidP="00384554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проведения предметных недель, </w:t>
      </w:r>
    </w:p>
    <w:p w:rsidR="0010496C" w:rsidRPr="001778F2" w:rsidRDefault="0010496C" w:rsidP="00384554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итоги ВШК</w:t>
      </w:r>
    </w:p>
    <w:p w:rsidR="00857AA0" w:rsidRPr="001778F2" w:rsidRDefault="00857AA0" w:rsidP="00857AA0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ED5CC3" w:rsidRPr="001778F2" w:rsidRDefault="00ED5CC3" w:rsidP="001778F2">
      <w:pPr>
        <w:ind w:firstLine="426"/>
        <w:jc w:val="both"/>
        <w:rPr>
          <w:rFonts w:eastAsia="Calibri"/>
        </w:rPr>
      </w:pPr>
      <w:r w:rsidRPr="001778F2">
        <w:rPr>
          <w:rFonts w:eastAsia="Calibri"/>
        </w:rPr>
        <w:t xml:space="preserve">В рамках ВОШ были проведены школьные этапы </w:t>
      </w:r>
      <w:proofErr w:type="gramStart"/>
      <w:r w:rsidRPr="001778F2">
        <w:rPr>
          <w:rFonts w:eastAsia="Calibri"/>
        </w:rPr>
        <w:t>олимпиад В</w:t>
      </w:r>
      <w:proofErr w:type="gramEnd"/>
      <w:r w:rsidRPr="001778F2">
        <w:rPr>
          <w:rFonts w:eastAsia="Calibri"/>
        </w:rPr>
        <w:t xml:space="preserve"> ноябре 2020 были проведены </w:t>
      </w:r>
      <w:proofErr w:type="spellStart"/>
      <w:r w:rsidRPr="001778F2">
        <w:rPr>
          <w:rFonts w:eastAsia="Calibri"/>
          <w:b/>
        </w:rPr>
        <w:t>брейн</w:t>
      </w:r>
      <w:proofErr w:type="spellEnd"/>
      <w:r w:rsidRPr="001778F2">
        <w:rPr>
          <w:rFonts w:eastAsia="Calibri"/>
          <w:b/>
        </w:rPr>
        <w:t>- ринги по истории</w:t>
      </w:r>
      <w:r w:rsidRPr="001778F2">
        <w:rPr>
          <w:rFonts w:eastAsia="Calibri"/>
        </w:rPr>
        <w:t xml:space="preserve"> по классам с целью создания команды гимназии для участия в районном дистанционном </w:t>
      </w:r>
      <w:proofErr w:type="spellStart"/>
      <w:r w:rsidRPr="001778F2">
        <w:rPr>
          <w:rFonts w:eastAsia="Calibri"/>
        </w:rPr>
        <w:t>брейн</w:t>
      </w:r>
      <w:proofErr w:type="spellEnd"/>
      <w:r w:rsidRPr="001778F2">
        <w:rPr>
          <w:rFonts w:eastAsia="Calibri"/>
        </w:rPr>
        <w:t xml:space="preserve">-ринге по истории. В декабре муниципальное мероприятие </w:t>
      </w:r>
      <w:r w:rsidRPr="001778F2">
        <w:rPr>
          <w:rFonts w:eastAsia="Calibri"/>
          <w:b/>
        </w:rPr>
        <w:t>Рождественская феерия</w:t>
      </w:r>
      <w:r w:rsidR="00125D9F" w:rsidRPr="001778F2">
        <w:rPr>
          <w:rFonts w:eastAsia="Calibri"/>
          <w:b/>
        </w:rPr>
        <w:t>, экологический марафон</w:t>
      </w:r>
      <w:r w:rsidRPr="001778F2">
        <w:rPr>
          <w:rFonts w:eastAsia="Calibri"/>
        </w:rPr>
        <w:t xml:space="preserve"> и в апреле </w:t>
      </w:r>
      <w:r w:rsidRPr="001778F2">
        <w:rPr>
          <w:rFonts w:eastAsia="Calibri"/>
          <w:b/>
        </w:rPr>
        <w:t>Театральная феерия</w:t>
      </w:r>
      <w:r w:rsidRPr="001778F2">
        <w:rPr>
          <w:rFonts w:eastAsia="Calibri"/>
        </w:rPr>
        <w:t>. Другие запланированные внутришкольные мероприятия провести не удалось по объективным причинам.</w:t>
      </w:r>
    </w:p>
    <w:p w:rsidR="002E5B9B" w:rsidRPr="001778F2" w:rsidRDefault="002E5B9B" w:rsidP="0038675C">
      <w:pPr>
        <w:pStyle w:val="TableText"/>
        <w:numPr>
          <w:ilvl w:val="12"/>
          <w:numId w:val="0"/>
        </w:numPr>
        <w:spacing w:line="360" w:lineRule="auto"/>
        <w:jc w:val="center"/>
        <w:rPr>
          <w:b/>
          <w:color w:val="auto"/>
          <w:sz w:val="24"/>
          <w:szCs w:val="24"/>
        </w:rPr>
      </w:pPr>
    </w:p>
    <w:p w:rsidR="001778F2" w:rsidRDefault="001778F2" w:rsidP="00307D8B">
      <w:pPr>
        <w:jc w:val="center"/>
        <w:rPr>
          <w:b/>
          <w:bCs/>
        </w:rPr>
      </w:pPr>
    </w:p>
    <w:p w:rsidR="00307D8B" w:rsidRPr="001778F2" w:rsidRDefault="00307D8B" w:rsidP="00307D8B">
      <w:pPr>
        <w:jc w:val="center"/>
        <w:rPr>
          <w:b/>
          <w:bCs/>
        </w:rPr>
      </w:pPr>
      <w:r w:rsidRPr="001778F2">
        <w:rPr>
          <w:b/>
          <w:bCs/>
        </w:rPr>
        <w:t>Результаты ВПР</w:t>
      </w:r>
    </w:p>
    <w:p w:rsidR="00307D8B" w:rsidRPr="001778F2" w:rsidRDefault="00307D8B" w:rsidP="00307D8B">
      <w:pPr>
        <w:jc w:val="center"/>
        <w:rPr>
          <w:b/>
          <w:bCs/>
        </w:rPr>
      </w:pPr>
    </w:p>
    <w:p w:rsidR="000C4339" w:rsidRDefault="000C4339" w:rsidP="000C4339">
      <w:pPr>
        <w:ind w:right="220"/>
        <w:jc w:val="center"/>
        <w:rPr>
          <w:b/>
        </w:rPr>
      </w:pPr>
      <w:r w:rsidRPr="00B75796">
        <w:rPr>
          <w:b/>
        </w:rPr>
        <w:t xml:space="preserve">Аналитическая справка </w:t>
      </w:r>
    </w:p>
    <w:p w:rsidR="000C4339" w:rsidRDefault="000C4339" w:rsidP="000C4339">
      <w:pPr>
        <w:ind w:right="220"/>
        <w:jc w:val="center"/>
        <w:rPr>
          <w:b/>
        </w:rPr>
      </w:pPr>
      <w:r w:rsidRPr="00B75796">
        <w:rPr>
          <w:b/>
        </w:rPr>
        <w:t>на основе результатов ВПР</w:t>
      </w:r>
    </w:p>
    <w:p w:rsidR="000C4339" w:rsidRDefault="000C4339" w:rsidP="000C4339">
      <w:pPr>
        <w:ind w:right="220"/>
        <w:jc w:val="center"/>
        <w:rPr>
          <w:b/>
        </w:rPr>
      </w:pPr>
    </w:p>
    <w:p w:rsidR="000C4339" w:rsidRDefault="000C4339" w:rsidP="000C4339">
      <w:pPr>
        <w:ind w:left="567" w:right="382" w:firstLine="426"/>
        <w:jc w:val="both"/>
        <w:rPr>
          <w:spacing w:val="-4"/>
        </w:rPr>
      </w:pPr>
      <w:r w:rsidRPr="00C36A06">
        <w:rPr>
          <w:spacing w:val="-4"/>
        </w:rPr>
        <w:t xml:space="preserve">На основании приказа от 04.09.2020 №1453 Министерства образования и науки Кузбасса «О проведении Всероссийский проверочных </w:t>
      </w:r>
      <w:proofErr w:type="gramStart"/>
      <w:r w:rsidRPr="00C36A06">
        <w:rPr>
          <w:spacing w:val="-4"/>
        </w:rPr>
        <w:t>работ  в</w:t>
      </w:r>
      <w:proofErr w:type="gramEnd"/>
      <w:r w:rsidRPr="00C36A06">
        <w:rPr>
          <w:spacing w:val="-4"/>
        </w:rPr>
        <w:t xml:space="preserve"> Кемеровской области – в Кузбассе в 2020 году» в сентябре-октябре 2020 года проводились Всероссийские проверочные работы (далее – ВПР) </w:t>
      </w:r>
    </w:p>
    <w:p w:rsidR="000C4339" w:rsidRPr="00C36A06" w:rsidRDefault="000C4339" w:rsidP="000C4339">
      <w:pPr>
        <w:ind w:left="567" w:right="382" w:firstLine="426"/>
        <w:jc w:val="both"/>
        <w:rPr>
          <w:spacing w:val="-4"/>
        </w:rPr>
      </w:pPr>
      <w:r>
        <w:rPr>
          <w:spacing w:val="-4"/>
        </w:rPr>
        <w:t>Цель:</w:t>
      </w:r>
      <w:r w:rsidRPr="00C36A06">
        <w:t xml:space="preserve"> </w:t>
      </w:r>
    </w:p>
    <w:p w:rsidR="000C4339" w:rsidRPr="00C36A06" w:rsidRDefault="000C4339" w:rsidP="00744E55">
      <w:pPr>
        <w:numPr>
          <w:ilvl w:val="0"/>
          <w:numId w:val="20"/>
        </w:numPr>
        <w:tabs>
          <w:tab w:val="left" w:pos="1276"/>
        </w:tabs>
        <w:ind w:left="567" w:right="382" w:firstLine="426"/>
        <w:jc w:val="both"/>
      </w:pPr>
      <w:r w:rsidRPr="00C36A06">
        <w:t>осуществление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основного общего образования;</w:t>
      </w:r>
    </w:p>
    <w:p w:rsidR="000C4339" w:rsidRPr="00C36A06" w:rsidRDefault="000C4339" w:rsidP="00744E55">
      <w:pPr>
        <w:numPr>
          <w:ilvl w:val="0"/>
          <w:numId w:val="20"/>
        </w:numPr>
        <w:tabs>
          <w:tab w:val="left" w:pos="1276"/>
        </w:tabs>
        <w:ind w:left="567" w:right="382" w:firstLine="426"/>
        <w:jc w:val="both"/>
      </w:pPr>
      <w:r w:rsidRPr="00C36A06">
        <w:t>совершенствование преподавания учебных предметов и повышение качества образования в образовательных организациях;</w:t>
      </w:r>
    </w:p>
    <w:p w:rsidR="000C4339" w:rsidRPr="00C36A06" w:rsidRDefault="000C4339" w:rsidP="00744E55">
      <w:pPr>
        <w:numPr>
          <w:ilvl w:val="0"/>
          <w:numId w:val="20"/>
        </w:numPr>
        <w:tabs>
          <w:tab w:val="left" w:pos="1276"/>
        </w:tabs>
        <w:ind w:left="567" w:right="382" w:firstLine="426"/>
        <w:jc w:val="both"/>
      </w:pPr>
      <w:r w:rsidRPr="00C36A06">
        <w:t>выявление пробелов в знаниях обучающихся для корректировки организации образовательного процесса по учебным предметам на 2020/2021 учебный год.</w:t>
      </w:r>
    </w:p>
    <w:p w:rsidR="000C4339" w:rsidRDefault="000C4339" w:rsidP="000C4339">
      <w:pPr>
        <w:ind w:left="5140"/>
        <w:rPr>
          <w:b/>
        </w:rPr>
      </w:pPr>
    </w:p>
    <w:p w:rsidR="000C4339" w:rsidRDefault="000C4339" w:rsidP="000C4339">
      <w:pPr>
        <w:tabs>
          <w:tab w:val="left" w:pos="1843"/>
        </w:tabs>
        <w:ind w:left="1701"/>
        <w:jc w:val="center"/>
        <w:rPr>
          <w:b/>
        </w:rPr>
      </w:pPr>
      <w:r w:rsidRPr="00C36A06">
        <w:rPr>
          <w:b/>
        </w:rPr>
        <w:lastRenderedPageBreak/>
        <w:t>Участие в ВПР</w:t>
      </w:r>
    </w:p>
    <w:p w:rsidR="000C4339" w:rsidRPr="00C36A06" w:rsidRDefault="000C4339" w:rsidP="000C4339">
      <w:pPr>
        <w:ind w:left="5140"/>
        <w:rPr>
          <w:b/>
        </w:rPr>
      </w:pPr>
    </w:p>
    <w:p w:rsidR="000C4339" w:rsidRPr="002A5830" w:rsidRDefault="000C4339" w:rsidP="000C4339">
      <w:pPr>
        <w:ind w:left="567" w:right="-143" w:firstLine="426"/>
        <w:jc w:val="both"/>
      </w:pPr>
      <w:r w:rsidRPr="00C36A06">
        <w:t xml:space="preserve">Участниками ВПР в сентябре-октябре 2020 </w:t>
      </w:r>
      <w:proofErr w:type="gramStart"/>
      <w:r w:rsidRPr="00C36A06">
        <w:t>года  являлись</w:t>
      </w:r>
      <w:proofErr w:type="gramEnd"/>
      <w:r w:rsidRPr="00C36A06">
        <w:t xml:space="preserve"> обучающиеся соответствующих классов </w:t>
      </w:r>
      <w:r>
        <w:t xml:space="preserve">МБНОУ «Гимназия №59»: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831"/>
        <w:gridCol w:w="2483"/>
        <w:gridCol w:w="2235"/>
        <w:gridCol w:w="1515"/>
      </w:tblGrid>
      <w:tr w:rsidR="000C4339" w:rsidRPr="00A02A66" w:rsidTr="000C4339">
        <w:trPr>
          <w:trHeight w:val="219"/>
          <w:jc w:val="center"/>
        </w:trPr>
        <w:tc>
          <w:tcPr>
            <w:tcW w:w="2187" w:type="dxa"/>
            <w:shd w:val="clear" w:color="auto" w:fill="auto"/>
            <w:noWrap/>
            <w:vAlign w:val="center"/>
          </w:tcPr>
          <w:p w:rsidR="000C4339" w:rsidRPr="00A71CA0" w:rsidRDefault="000C4339" w:rsidP="000C4339">
            <w:pPr>
              <w:ind w:left="28" w:right="28"/>
              <w:jc w:val="center"/>
              <w:rPr>
                <w:b/>
                <w:bCs/>
              </w:rPr>
            </w:pPr>
            <w:r w:rsidRPr="00A71CA0">
              <w:rPr>
                <w:b/>
                <w:bCs/>
              </w:rPr>
              <w:t xml:space="preserve">5 классы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C4339" w:rsidRPr="00A71CA0" w:rsidRDefault="000C4339" w:rsidP="000C4339">
            <w:pPr>
              <w:ind w:left="28" w:right="28"/>
              <w:jc w:val="center"/>
              <w:rPr>
                <w:b/>
                <w:bCs/>
              </w:rPr>
            </w:pPr>
            <w:r w:rsidRPr="00A71CA0">
              <w:rPr>
                <w:b/>
                <w:bCs/>
              </w:rPr>
              <w:t>6 классы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0C4339" w:rsidRPr="00A71CA0" w:rsidRDefault="000C4339" w:rsidP="000C4339">
            <w:pPr>
              <w:ind w:left="28" w:right="28"/>
              <w:jc w:val="center"/>
              <w:rPr>
                <w:b/>
                <w:bCs/>
              </w:rPr>
            </w:pPr>
            <w:r w:rsidRPr="00A71CA0">
              <w:rPr>
                <w:b/>
                <w:bCs/>
              </w:rPr>
              <w:t xml:space="preserve">7 классы 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0C4339" w:rsidRPr="00A71CA0" w:rsidRDefault="000C4339" w:rsidP="000C4339">
            <w:pPr>
              <w:ind w:left="28" w:right="28"/>
              <w:jc w:val="center"/>
              <w:rPr>
                <w:b/>
                <w:bCs/>
              </w:rPr>
            </w:pPr>
            <w:r w:rsidRPr="00A71CA0">
              <w:rPr>
                <w:b/>
                <w:bCs/>
              </w:rPr>
              <w:t>8 классы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0C4339" w:rsidRPr="00A71CA0" w:rsidRDefault="000C4339" w:rsidP="000C4339">
            <w:pPr>
              <w:ind w:left="28" w:right="28"/>
              <w:jc w:val="center"/>
              <w:rPr>
                <w:b/>
                <w:bCs/>
              </w:rPr>
            </w:pPr>
            <w:r w:rsidRPr="00A71CA0">
              <w:rPr>
                <w:b/>
                <w:bCs/>
              </w:rPr>
              <w:t>9 классы</w:t>
            </w:r>
          </w:p>
        </w:tc>
      </w:tr>
      <w:tr w:rsidR="000C4339" w:rsidRPr="00A02A66" w:rsidTr="000C4339">
        <w:trPr>
          <w:trHeight w:val="312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>
              <w:t>Русский язык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 Русский язык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Русский язык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Русский язык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0C4339" w:rsidRPr="00A02A66" w:rsidRDefault="000C4339" w:rsidP="000C4339">
            <w:pPr>
              <w:ind w:left="42" w:right="28" w:firstLine="14"/>
            </w:pPr>
          </w:p>
        </w:tc>
      </w:tr>
      <w:tr w:rsidR="000C4339" w:rsidRPr="00A02A66" w:rsidTr="000C4339">
        <w:trPr>
          <w:trHeight w:val="312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Математика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Математика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Математика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Математика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 </w:t>
            </w:r>
          </w:p>
        </w:tc>
      </w:tr>
      <w:tr w:rsidR="000C4339" w:rsidRPr="00A02A66" w:rsidTr="000C4339">
        <w:trPr>
          <w:trHeight w:val="312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Окружающий мир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Биология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Биология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  <w:rPr>
                <w:i/>
                <w:iCs/>
              </w:rPr>
            </w:pPr>
            <w:r w:rsidRPr="00A02A66">
              <w:t>Биология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</w:p>
        </w:tc>
      </w:tr>
      <w:tr w:rsidR="000C4339" w:rsidRPr="00A02A66" w:rsidTr="000C4339">
        <w:trPr>
          <w:trHeight w:val="312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История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История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История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</w:p>
        </w:tc>
      </w:tr>
      <w:tr w:rsidR="000C4339" w:rsidRPr="00A02A66" w:rsidTr="000C4339">
        <w:trPr>
          <w:trHeight w:val="38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</w:p>
        </w:tc>
        <w:tc>
          <w:tcPr>
            <w:tcW w:w="1831" w:type="dxa"/>
            <w:shd w:val="clear" w:color="auto" w:fill="auto"/>
          </w:tcPr>
          <w:p w:rsidR="000C4339" w:rsidRPr="00A02A66" w:rsidRDefault="000C4339" w:rsidP="000C4339">
            <w:pPr>
              <w:ind w:left="42" w:right="28" w:firstLine="14"/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Обществознание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Обществознание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</w:p>
        </w:tc>
      </w:tr>
      <w:tr w:rsidR="000C4339" w:rsidRPr="00A02A66" w:rsidTr="000C4339">
        <w:trPr>
          <w:trHeight w:val="38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</w:p>
        </w:tc>
        <w:tc>
          <w:tcPr>
            <w:tcW w:w="1831" w:type="dxa"/>
            <w:shd w:val="clear" w:color="auto" w:fill="auto"/>
          </w:tcPr>
          <w:p w:rsidR="000C4339" w:rsidRPr="00A02A66" w:rsidRDefault="000C4339" w:rsidP="000C4339">
            <w:pPr>
              <w:ind w:left="42" w:right="28" w:firstLine="14"/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География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География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 География</w:t>
            </w:r>
          </w:p>
        </w:tc>
      </w:tr>
      <w:tr w:rsidR="000C4339" w:rsidRPr="00A02A66" w:rsidTr="000C4339">
        <w:trPr>
          <w:trHeight w:val="312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</w:p>
        </w:tc>
        <w:tc>
          <w:tcPr>
            <w:tcW w:w="1831" w:type="dxa"/>
            <w:shd w:val="clear" w:color="auto" w:fill="auto"/>
          </w:tcPr>
          <w:p w:rsidR="000C4339" w:rsidRPr="00A02A66" w:rsidRDefault="000C4339" w:rsidP="000C4339">
            <w:pPr>
              <w:ind w:left="42" w:right="28" w:firstLine="14"/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Физика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Физика</w:t>
            </w:r>
          </w:p>
        </w:tc>
      </w:tr>
      <w:tr w:rsidR="000C4339" w:rsidRPr="00A02A66" w:rsidTr="000C4339">
        <w:trPr>
          <w:trHeight w:val="312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</w:p>
        </w:tc>
        <w:tc>
          <w:tcPr>
            <w:tcW w:w="1831" w:type="dxa"/>
            <w:shd w:val="clear" w:color="auto" w:fill="auto"/>
          </w:tcPr>
          <w:p w:rsidR="000C4339" w:rsidRPr="00A02A66" w:rsidRDefault="000C4339" w:rsidP="000C4339">
            <w:pPr>
              <w:ind w:left="42" w:right="28" w:firstLine="14"/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rPr>
                <w:iCs/>
              </w:rPr>
              <w:t>Англ. язык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C4339" w:rsidRPr="00A02A66" w:rsidRDefault="000C4339" w:rsidP="000C4339">
            <w:pPr>
              <w:ind w:left="42" w:right="28" w:firstLine="14"/>
            </w:pPr>
            <w:r w:rsidRPr="00A02A66">
              <w:t>Химия</w:t>
            </w:r>
          </w:p>
        </w:tc>
      </w:tr>
    </w:tbl>
    <w:p w:rsidR="000C4339" w:rsidRDefault="000C4339" w:rsidP="000C4339"/>
    <w:p w:rsidR="000C4339" w:rsidRDefault="000C4339" w:rsidP="000C4339">
      <w:pPr>
        <w:jc w:val="center"/>
        <w:rPr>
          <w:b/>
        </w:rPr>
      </w:pPr>
      <w:r w:rsidRPr="00A71CA0">
        <w:rPr>
          <w:b/>
        </w:rPr>
        <w:t>Образовательные результаты по предмету «Русский язык»</w:t>
      </w:r>
    </w:p>
    <w:p w:rsidR="000C4339" w:rsidRDefault="000C4339" w:rsidP="000C4339">
      <w:pPr>
        <w:jc w:val="center"/>
        <w:rPr>
          <w:b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115"/>
        <w:gridCol w:w="1481"/>
        <w:gridCol w:w="953"/>
        <w:gridCol w:w="953"/>
        <w:gridCol w:w="953"/>
        <w:gridCol w:w="953"/>
        <w:gridCol w:w="1131"/>
      </w:tblGrid>
      <w:tr w:rsidR="000C4339" w:rsidRPr="00C36095" w:rsidTr="000C4339">
        <w:trPr>
          <w:trHeight w:val="360"/>
          <w:jc w:val="center"/>
        </w:trPr>
        <w:tc>
          <w:tcPr>
            <w:tcW w:w="10703" w:type="dxa"/>
            <w:gridSpan w:val="8"/>
            <w:shd w:val="clear" w:color="auto" w:fill="D9D9D9"/>
            <w:vAlign w:val="bottom"/>
            <w:hideMark/>
          </w:tcPr>
          <w:p w:rsidR="000C4339" w:rsidRPr="00C36095" w:rsidRDefault="000C4339" w:rsidP="000C4339">
            <w:pPr>
              <w:rPr>
                <w:b/>
                <w:bCs/>
                <w:color w:val="000000"/>
              </w:rPr>
            </w:pPr>
            <w:bookmarkStart w:id="0" w:name="page2"/>
            <w:bookmarkEnd w:id="0"/>
            <w:r w:rsidRPr="00C36095">
              <w:rPr>
                <w:b/>
                <w:bCs/>
                <w:color w:val="000000"/>
              </w:rPr>
              <w:t>ВПР 2020 Русский язык 5</w:t>
            </w:r>
            <w:r w:rsidRPr="00C36095">
              <w:rPr>
                <w:color w:val="000000"/>
              </w:rPr>
              <w:t> </w:t>
            </w:r>
          </w:p>
        </w:tc>
      </w:tr>
      <w:tr w:rsidR="000C4339" w:rsidRPr="00A71CA0" w:rsidTr="000C4339">
        <w:trPr>
          <w:trHeight w:val="30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0C4339" w:rsidRPr="00A71CA0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A71CA0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A71CA0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A71CA0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A71CA0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A71CA0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A71CA0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A71CA0">
              <w:rPr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A71CA0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A71CA0">
              <w:rPr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A71CA0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A71CA0">
              <w:rPr>
                <w:b/>
                <w:bCs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A71CA0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A71CA0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A71CA0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71CA0">
              <w:rPr>
                <w:b/>
                <w:bCs/>
                <w:color w:val="000000"/>
              </w:rPr>
              <w:t>Кач.усп</w:t>
            </w:r>
            <w:proofErr w:type="spellEnd"/>
            <w:r w:rsidRPr="00A71CA0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35336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1329469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13,33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36,1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40,21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10,36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50,57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578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28346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13,82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37,18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39,76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9,24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49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5431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10,73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35,08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43,4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10,79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54,19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73</w:t>
            </w:r>
          </w:p>
        </w:tc>
        <w:tc>
          <w:tcPr>
            <w:tcW w:w="954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4,11</w:t>
            </w:r>
            <w:r>
              <w:rPr>
                <w:color w:val="000000"/>
              </w:rPr>
              <w:t>*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16,44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57,53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21,92</w:t>
            </w:r>
          </w:p>
        </w:tc>
        <w:tc>
          <w:tcPr>
            <w:tcW w:w="1131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79,45</w:t>
            </w:r>
            <w:r>
              <w:rPr>
                <w:b/>
                <w:bCs/>
                <w:color w:val="000000"/>
              </w:rPr>
              <w:t>**</w:t>
            </w:r>
          </w:p>
        </w:tc>
      </w:tr>
      <w:tr w:rsidR="000C4339" w:rsidRPr="00C36095" w:rsidTr="000C4339">
        <w:trPr>
          <w:trHeight w:val="360"/>
          <w:jc w:val="center"/>
        </w:trPr>
        <w:tc>
          <w:tcPr>
            <w:tcW w:w="10703" w:type="dxa"/>
            <w:gridSpan w:val="8"/>
            <w:shd w:val="clear" w:color="auto" w:fill="D9D9D9"/>
            <w:vAlign w:val="bottom"/>
            <w:hideMark/>
          </w:tcPr>
          <w:p w:rsidR="000C4339" w:rsidRPr="00C36095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Русский язык 6</w:t>
            </w:r>
            <w:r w:rsidRPr="00C36095">
              <w:rPr>
                <w:color w:val="000000"/>
              </w:rPr>
              <w:t> 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35560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1304778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19,82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40,17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30,38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9,63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40,01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28039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19,75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41,27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29,98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8,99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38,97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5136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14,43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41,1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32,83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11,64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44,47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83</w:t>
            </w:r>
          </w:p>
        </w:tc>
        <w:tc>
          <w:tcPr>
            <w:tcW w:w="954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13,25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36,14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36,14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14,46</w:t>
            </w:r>
          </w:p>
        </w:tc>
        <w:tc>
          <w:tcPr>
            <w:tcW w:w="1131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50,6</w:t>
            </w:r>
          </w:p>
        </w:tc>
      </w:tr>
      <w:tr w:rsidR="000C4339" w:rsidRPr="00C36095" w:rsidTr="000C4339">
        <w:trPr>
          <w:trHeight w:val="360"/>
          <w:jc w:val="center"/>
        </w:trPr>
        <w:tc>
          <w:tcPr>
            <w:tcW w:w="10703" w:type="dxa"/>
            <w:gridSpan w:val="8"/>
            <w:shd w:val="clear" w:color="auto" w:fill="D9D9D9"/>
            <w:vAlign w:val="bottom"/>
            <w:hideMark/>
          </w:tcPr>
          <w:p w:rsidR="000C4339" w:rsidRPr="00C36095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Русский язык 7</w:t>
            </w:r>
            <w:r w:rsidRPr="00C36095">
              <w:rPr>
                <w:color w:val="000000"/>
              </w:rPr>
              <w:t> 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35496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1208149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24,73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40,66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28,41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34,61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26141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24,47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42,35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27,38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5,79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33,17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4766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19,26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42,64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30,99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7,11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38,1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88</w:t>
            </w:r>
          </w:p>
        </w:tc>
        <w:tc>
          <w:tcPr>
            <w:tcW w:w="954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13,64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38,64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37,5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10,23</w:t>
            </w:r>
          </w:p>
        </w:tc>
        <w:tc>
          <w:tcPr>
            <w:tcW w:w="1131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47,73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C4339" w:rsidRPr="00C36095" w:rsidTr="000C4339">
        <w:trPr>
          <w:trHeight w:val="360"/>
          <w:jc w:val="center"/>
        </w:trPr>
        <w:tc>
          <w:tcPr>
            <w:tcW w:w="10703" w:type="dxa"/>
            <w:gridSpan w:val="8"/>
            <w:shd w:val="clear" w:color="auto" w:fill="D9D9D9"/>
            <w:vAlign w:val="bottom"/>
            <w:hideMark/>
          </w:tcPr>
          <w:p w:rsidR="000C4339" w:rsidRPr="00C36095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Русский язык 8</w:t>
            </w:r>
            <w:r w:rsidRPr="00C36095">
              <w:rPr>
                <w:color w:val="000000"/>
              </w:rPr>
              <w:t> 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35475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1091372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25,49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44,17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25,96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4,39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30,35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23800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25,42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45,4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25,51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3,67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29,18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4512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20,66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45,97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28,63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4,74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33,37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75" w:type="dxa"/>
            <w:shd w:val="clear" w:color="auto" w:fill="auto"/>
            <w:vAlign w:val="bottom"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62</w:t>
            </w:r>
          </w:p>
        </w:tc>
        <w:tc>
          <w:tcPr>
            <w:tcW w:w="954" w:type="dxa"/>
            <w:shd w:val="clear" w:color="auto" w:fill="FF9999"/>
            <w:vAlign w:val="center"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29,03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48,39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20,97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1,61</w:t>
            </w:r>
          </w:p>
        </w:tc>
        <w:tc>
          <w:tcPr>
            <w:tcW w:w="1131" w:type="dxa"/>
            <w:shd w:val="clear" w:color="auto" w:fill="FF9999"/>
            <w:vAlign w:val="center"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22,58</w:t>
            </w:r>
          </w:p>
        </w:tc>
      </w:tr>
    </w:tbl>
    <w:p w:rsidR="000C4339" w:rsidRDefault="000C4339" w:rsidP="000C4339">
      <w:pPr>
        <w:ind w:left="426" w:right="241"/>
        <w:jc w:val="both"/>
        <w:rPr>
          <w:i/>
        </w:rPr>
      </w:pPr>
    </w:p>
    <w:p w:rsidR="000C4339" w:rsidRDefault="000C4339" w:rsidP="000C4339">
      <w:pPr>
        <w:jc w:val="center"/>
        <w:rPr>
          <w:b/>
        </w:rPr>
      </w:pPr>
      <w:r w:rsidRPr="00A71CA0">
        <w:rPr>
          <w:b/>
        </w:rPr>
        <w:t xml:space="preserve">Образовательные результаты по предмету </w:t>
      </w:r>
      <w:proofErr w:type="gramStart"/>
      <w:r w:rsidRPr="00A71CA0">
        <w:rPr>
          <w:b/>
        </w:rPr>
        <w:t>«</w:t>
      </w:r>
      <w:r>
        <w:rPr>
          <w:b/>
        </w:rPr>
        <w:t xml:space="preserve"> Математика</w:t>
      </w:r>
      <w:proofErr w:type="gramEnd"/>
      <w:r w:rsidRPr="00A71CA0">
        <w:rPr>
          <w:b/>
        </w:rPr>
        <w:t>»</w:t>
      </w: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1017"/>
        <w:gridCol w:w="1499"/>
        <w:gridCol w:w="954"/>
        <w:gridCol w:w="954"/>
        <w:gridCol w:w="954"/>
        <w:gridCol w:w="954"/>
        <w:gridCol w:w="1131"/>
      </w:tblGrid>
      <w:tr w:rsidR="000C4339" w:rsidRPr="00C36095" w:rsidTr="000C4339">
        <w:trPr>
          <w:trHeight w:val="360"/>
          <w:jc w:val="center"/>
        </w:trPr>
        <w:tc>
          <w:tcPr>
            <w:tcW w:w="10388" w:type="dxa"/>
            <w:gridSpan w:val="8"/>
            <w:shd w:val="clear" w:color="auto" w:fill="D9D9D9"/>
            <w:vAlign w:val="bottom"/>
            <w:hideMark/>
          </w:tcPr>
          <w:p w:rsidR="000C4339" w:rsidRPr="00C36095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lastRenderedPageBreak/>
              <w:t>ВПР 2020 Математика 5</w:t>
            </w:r>
            <w:r w:rsidRPr="00C36095">
              <w:rPr>
                <w:color w:val="000000"/>
              </w:rPr>
              <w:t> 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2925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35349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1369699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6,98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27,09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43,97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21,96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65,93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29495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7,53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29,49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43,65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19,33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62,98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79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5596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5,36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25,3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44,39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24,95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69,34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88</w:t>
            </w:r>
          </w:p>
        </w:tc>
        <w:tc>
          <w:tcPr>
            <w:tcW w:w="954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3,41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10,23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40,91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45,45</w:t>
            </w:r>
          </w:p>
        </w:tc>
        <w:tc>
          <w:tcPr>
            <w:tcW w:w="1131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86,36</w:t>
            </w:r>
          </w:p>
        </w:tc>
      </w:tr>
      <w:tr w:rsidR="000C4339" w:rsidRPr="00C36095" w:rsidTr="000C4339">
        <w:trPr>
          <w:trHeight w:val="360"/>
          <w:jc w:val="center"/>
        </w:trPr>
        <w:tc>
          <w:tcPr>
            <w:tcW w:w="10388" w:type="dxa"/>
            <w:gridSpan w:val="8"/>
            <w:shd w:val="clear" w:color="auto" w:fill="D9D9D9"/>
            <w:vAlign w:val="bottom"/>
            <w:hideMark/>
          </w:tcPr>
          <w:p w:rsidR="000C4339" w:rsidRPr="00C36095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Математика 6</w:t>
            </w:r>
            <w:r w:rsidRPr="00C36095">
              <w:rPr>
                <w:color w:val="000000"/>
              </w:rPr>
              <w:t>  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2925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35567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1302933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18,25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38,15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30,19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13,42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43,61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582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28053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17,42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39,9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30,14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12,54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42,68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5190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12,24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37,9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33,8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16,05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49,85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85</w:t>
            </w:r>
          </w:p>
        </w:tc>
        <w:tc>
          <w:tcPr>
            <w:tcW w:w="954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10,59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18,82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38,82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31,76</w:t>
            </w:r>
          </w:p>
        </w:tc>
        <w:tc>
          <w:tcPr>
            <w:tcW w:w="1131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70,58</w:t>
            </w:r>
          </w:p>
        </w:tc>
      </w:tr>
      <w:tr w:rsidR="000C4339" w:rsidRPr="00C36095" w:rsidTr="000C4339">
        <w:trPr>
          <w:trHeight w:val="360"/>
          <w:jc w:val="center"/>
        </w:trPr>
        <w:tc>
          <w:tcPr>
            <w:tcW w:w="10388" w:type="dxa"/>
            <w:gridSpan w:val="8"/>
            <w:shd w:val="clear" w:color="auto" w:fill="D9D9D9"/>
            <w:vAlign w:val="bottom"/>
            <w:hideMark/>
          </w:tcPr>
          <w:p w:rsidR="000C4339" w:rsidRPr="00C36095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Математика 7</w:t>
            </w:r>
            <w:r w:rsidRPr="00C36095">
              <w:rPr>
                <w:color w:val="000000"/>
              </w:rPr>
              <w:t> 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2925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35467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1210889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20,09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48,79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26,84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4,28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31,12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587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26172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18,78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50,24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27,39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3,59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30,98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4716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14,69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48,13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32,44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4,73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37,17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89</w:t>
            </w:r>
          </w:p>
        </w:tc>
        <w:tc>
          <w:tcPr>
            <w:tcW w:w="954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20,22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43,82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33,71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2,25</w:t>
            </w:r>
          </w:p>
        </w:tc>
        <w:tc>
          <w:tcPr>
            <w:tcW w:w="1131" w:type="dxa"/>
            <w:shd w:val="clear" w:color="auto" w:fill="FFFF66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35,96</w:t>
            </w:r>
          </w:p>
        </w:tc>
      </w:tr>
      <w:tr w:rsidR="000C4339" w:rsidRPr="00C36095" w:rsidTr="000C4339">
        <w:trPr>
          <w:trHeight w:val="360"/>
          <w:jc w:val="center"/>
        </w:trPr>
        <w:tc>
          <w:tcPr>
            <w:tcW w:w="10388" w:type="dxa"/>
            <w:gridSpan w:val="8"/>
            <w:shd w:val="clear" w:color="auto" w:fill="D9D9D9"/>
            <w:vAlign w:val="bottom"/>
            <w:hideMark/>
          </w:tcPr>
          <w:p w:rsidR="000C4339" w:rsidRPr="00C36095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Математика 8</w:t>
            </w:r>
            <w:r w:rsidRPr="00C36095">
              <w:rPr>
                <w:color w:val="000000"/>
              </w:rPr>
              <w:t> 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2925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35451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1090334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17,36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50,21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25,93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32,43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24084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16,65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51,79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25,94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5,62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31,56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4531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12,28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50,96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29,76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36,76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25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63</w:t>
            </w:r>
          </w:p>
        </w:tc>
        <w:tc>
          <w:tcPr>
            <w:tcW w:w="954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7,94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42,86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38,1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11,11</w:t>
            </w:r>
          </w:p>
        </w:tc>
        <w:tc>
          <w:tcPr>
            <w:tcW w:w="1131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49,21</w:t>
            </w:r>
          </w:p>
        </w:tc>
      </w:tr>
    </w:tbl>
    <w:p w:rsidR="000C4339" w:rsidRDefault="000C4339" w:rsidP="000C4339">
      <w:pPr>
        <w:ind w:left="426" w:right="241"/>
        <w:jc w:val="both"/>
        <w:rPr>
          <w:i/>
        </w:rPr>
      </w:pPr>
      <w:r w:rsidRPr="0074752B">
        <w:rPr>
          <w:i/>
        </w:rPr>
        <w:t>* - зеленым цветом выделен показатель доли «2»</w:t>
      </w:r>
      <w:r>
        <w:rPr>
          <w:i/>
        </w:rPr>
        <w:t>, если он</w:t>
      </w:r>
      <w:r w:rsidRPr="0074752B">
        <w:rPr>
          <w:i/>
        </w:rPr>
        <w:t xml:space="preserve"> ниже всех соответствующих показателей по</w:t>
      </w:r>
      <w:r>
        <w:rPr>
          <w:i/>
        </w:rPr>
        <w:t xml:space="preserve"> РФ, </w:t>
      </w:r>
      <w:proofErr w:type="gramStart"/>
      <w:r>
        <w:rPr>
          <w:i/>
        </w:rPr>
        <w:t>по</w:t>
      </w:r>
      <w:r w:rsidRPr="0074752B">
        <w:rPr>
          <w:i/>
        </w:rPr>
        <w:t xml:space="preserve">  Кемеровской</w:t>
      </w:r>
      <w:proofErr w:type="gramEnd"/>
      <w:r w:rsidRPr="0074752B">
        <w:rPr>
          <w:i/>
        </w:rPr>
        <w:t xml:space="preserve">  обл. и  ГО Новокузнецкий (желтый цвет – если показатель ниже одного из показателей по выборке, красный цвет – выше всех соответствующих показателей) </w:t>
      </w:r>
    </w:p>
    <w:p w:rsidR="000C4339" w:rsidRPr="0074752B" w:rsidRDefault="000C4339" w:rsidP="000C4339">
      <w:pPr>
        <w:ind w:left="426" w:right="241"/>
        <w:jc w:val="both"/>
        <w:rPr>
          <w:i/>
        </w:rPr>
      </w:pPr>
      <w:r w:rsidRPr="0074752B">
        <w:rPr>
          <w:i/>
        </w:rPr>
        <w:t>** - зеленым цветом выделен показатель качественной успеваемости</w:t>
      </w:r>
      <w:r>
        <w:rPr>
          <w:i/>
        </w:rPr>
        <w:t>, если он</w:t>
      </w:r>
      <w:r w:rsidRPr="0074752B">
        <w:rPr>
          <w:i/>
        </w:rPr>
        <w:t xml:space="preserve"> выше соответствующих всех показателей по  </w:t>
      </w:r>
      <w:r>
        <w:rPr>
          <w:i/>
        </w:rPr>
        <w:t xml:space="preserve">РФ, по </w:t>
      </w:r>
      <w:r w:rsidRPr="0074752B">
        <w:rPr>
          <w:i/>
        </w:rPr>
        <w:t xml:space="preserve">Кемеровской  обл. и  ГО Новокузнецкий (желтый цвет – если показатель выше одного из показателей по выборке, красный цвет – ниже всех соответствующих показателей) </w:t>
      </w:r>
    </w:p>
    <w:p w:rsidR="000C4339" w:rsidRDefault="000C4339" w:rsidP="000C4339">
      <w:pPr>
        <w:jc w:val="center"/>
        <w:rPr>
          <w:b/>
        </w:rPr>
      </w:pPr>
    </w:p>
    <w:p w:rsidR="000C4339" w:rsidRDefault="000C4339" w:rsidP="000C4339">
      <w:pPr>
        <w:jc w:val="center"/>
        <w:rPr>
          <w:b/>
        </w:rPr>
      </w:pPr>
    </w:p>
    <w:p w:rsidR="000C4339" w:rsidRDefault="000C4339" w:rsidP="000C4339">
      <w:pPr>
        <w:jc w:val="center"/>
        <w:rPr>
          <w:b/>
        </w:rPr>
      </w:pPr>
    </w:p>
    <w:p w:rsidR="000C4339" w:rsidRDefault="000C4339" w:rsidP="000C4339">
      <w:pPr>
        <w:jc w:val="center"/>
        <w:rPr>
          <w:b/>
        </w:rPr>
      </w:pPr>
    </w:p>
    <w:p w:rsidR="000C4339" w:rsidRDefault="000C4339" w:rsidP="000C4339">
      <w:pPr>
        <w:jc w:val="center"/>
        <w:rPr>
          <w:b/>
        </w:rPr>
      </w:pPr>
      <w:r w:rsidRPr="00A71CA0">
        <w:rPr>
          <w:b/>
        </w:rPr>
        <w:t>Образовательные результаты по предмету «</w:t>
      </w:r>
      <w:r>
        <w:rPr>
          <w:b/>
        </w:rPr>
        <w:t>Биология/окружающий мир</w:t>
      </w:r>
      <w:r w:rsidRPr="00A71CA0">
        <w:rPr>
          <w:b/>
        </w:rPr>
        <w:t>»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971"/>
        <w:gridCol w:w="1481"/>
        <w:gridCol w:w="949"/>
        <w:gridCol w:w="949"/>
        <w:gridCol w:w="949"/>
        <w:gridCol w:w="949"/>
        <w:gridCol w:w="1131"/>
      </w:tblGrid>
      <w:tr w:rsidR="000C4339" w:rsidRPr="00C36095" w:rsidTr="000C4339">
        <w:trPr>
          <w:trHeight w:val="360"/>
          <w:jc w:val="center"/>
        </w:trPr>
        <w:tc>
          <w:tcPr>
            <w:tcW w:w="10161" w:type="dxa"/>
            <w:gridSpan w:val="8"/>
            <w:shd w:val="clear" w:color="auto" w:fill="D9D9D9"/>
            <w:vAlign w:val="bottom"/>
            <w:hideMark/>
          </w:tcPr>
          <w:p w:rsidR="000C4339" w:rsidRPr="00C36095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Окружающий мир 5</w:t>
            </w:r>
            <w:r w:rsidRPr="00C36095">
              <w:rPr>
                <w:color w:val="000000"/>
              </w:rPr>
              <w:t> 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2782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35267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1359182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2,85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32,04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53,34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11,77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65,11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lastRenderedPageBreak/>
              <w:t>Кемеровская обл.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29493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3,21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34,63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52,28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9,88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62,16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5648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2,55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30,38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11,69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67,07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88</w:t>
            </w:r>
          </w:p>
        </w:tc>
        <w:tc>
          <w:tcPr>
            <w:tcW w:w="949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15,91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64,77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19,32</w:t>
            </w:r>
          </w:p>
        </w:tc>
        <w:tc>
          <w:tcPr>
            <w:tcW w:w="1131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84,09</w:t>
            </w:r>
          </w:p>
        </w:tc>
      </w:tr>
      <w:tr w:rsidR="000C4339" w:rsidRPr="00C36095" w:rsidTr="000C4339">
        <w:trPr>
          <w:trHeight w:val="360"/>
          <w:jc w:val="center"/>
        </w:trPr>
        <w:tc>
          <w:tcPr>
            <w:tcW w:w="10161" w:type="dxa"/>
            <w:gridSpan w:val="8"/>
            <w:shd w:val="clear" w:color="auto" w:fill="D9D9D9"/>
            <w:vAlign w:val="bottom"/>
            <w:hideMark/>
          </w:tcPr>
          <w:p w:rsidR="000C4339" w:rsidRPr="00C36095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Биология 6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2782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35442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1289890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14,97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45,31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33,03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6,69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39,72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27873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15,99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47,6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31,51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4,91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36,42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5181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11,45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44,48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38,28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5,78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44,06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84</w:t>
            </w:r>
          </w:p>
        </w:tc>
        <w:tc>
          <w:tcPr>
            <w:tcW w:w="949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7,14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47,62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41,67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3,57</w:t>
            </w:r>
          </w:p>
        </w:tc>
        <w:tc>
          <w:tcPr>
            <w:tcW w:w="1131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45,24</w:t>
            </w:r>
          </w:p>
        </w:tc>
      </w:tr>
      <w:tr w:rsidR="000C4339" w:rsidRPr="00C36095" w:rsidTr="000C4339">
        <w:trPr>
          <w:trHeight w:val="360"/>
          <w:jc w:val="center"/>
        </w:trPr>
        <w:tc>
          <w:tcPr>
            <w:tcW w:w="10161" w:type="dxa"/>
            <w:gridSpan w:val="8"/>
            <w:shd w:val="clear" w:color="auto" w:fill="D9D9D9"/>
            <w:vAlign w:val="bottom"/>
            <w:hideMark/>
          </w:tcPr>
          <w:p w:rsidR="000C4339" w:rsidRPr="00C36095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Биология 7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2782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35388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1195835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16,02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47,27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31,25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5,46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36,71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25803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17,11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49,9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29,33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3,67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33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4641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11,38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48,91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34,97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4,74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39,71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73</w:t>
            </w:r>
          </w:p>
        </w:tc>
        <w:tc>
          <w:tcPr>
            <w:tcW w:w="949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20,55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53,42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21,92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4,11</w:t>
            </w:r>
          </w:p>
        </w:tc>
        <w:tc>
          <w:tcPr>
            <w:tcW w:w="1131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26,03</w:t>
            </w:r>
          </w:p>
        </w:tc>
      </w:tr>
      <w:tr w:rsidR="000C4339" w:rsidRPr="00C36095" w:rsidTr="000C4339">
        <w:trPr>
          <w:trHeight w:val="360"/>
          <w:jc w:val="center"/>
        </w:trPr>
        <w:tc>
          <w:tcPr>
            <w:tcW w:w="10161" w:type="dxa"/>
            <w:gridSpan w:val="8"/>
            <w:shd w:val="clear" w:color="auto" w:fill="D9D9D9"/>
            <w:vAlign w:val="bottom"/>
            <w:hideMark/>
          </w:tcPr>
          <w:p w:rsidR="000C4339" w:rsidRPr="0029735A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Биология 8</w:t>
            </w:r>
            <w:r w:rsidRPr="00C36095">
              <w:rPr>
                <w:color w:val="000000"/>
              </w:rPr>
              <w:t> 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2782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35353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1081885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14,88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49,72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29,39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6,01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35,4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23625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52,69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27,31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4,55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31,86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4435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12,6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50,57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31,93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4,89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36,82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782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59</w:t>
            </w:r>
          </w:p>
        </w:tc>
        <w:tc>
          <w:tcPr>
            <w:tcW w:w="949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20,34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59,32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18,64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1,69</w:t>
            </w:r>
          </w:p>
        </w:tc>
        <w:tc>
          <w:tcPr>
            <w:tcW w:w="1131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20,33</w:t>
            </w:r>
          </w:p>
        </w:tc>
      </w:tr>
    </w:tbl>
    <w:p w:rsidR="000C4339" w:rsidRDefault="000C4339" w:rsidP="000C4339">
      <w:pPr>
        <w:ind w:left="860"/>
        <w:jc w:val="center"/>
        <w:rPr>
          <w:b/>
        </w:rPr>
      </w:pPr>
    </w:p>
    <w:p w:rsidR="000C4339" w:rsidRDefault="000C4339" w:rsidP="000C4339">
      <w:pPr>
        <w:jc w:val="center"/>
        <w:rPr>
          <w:b/>
        </w:rPr>
      </w:pPr>
      <w:r w:rsidRPr="00A71CA0">
        <w:rPr>
          <w:b/>
        </w:rPr>
        <w:t>Образовательные результаты по предмету «</w:t>
      </w:r>
      <w:r>
        <w:rPr>
          <w:b/>
        </w:rPr>
        <w:t>История</w:t>
      </w:r>
      <w:r w:rsidRPr="00A71CA0">
        <w:rPr>
          <w:b/>
        </w:rPr>
        <w:t>»</w:t>
      </w:r>
    </w:p>
    <w:p w:rsidR="000C4339" w:rsidRDefault="000C4339" w:rsidP="000C4339">
      <w:pPr>
        <w:jc w:val="center"/>
        <w:rPr>
          <w:b/>
        </w:rPr>
      </w:pP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83"/>
        <w:gridCol w:w="1481"/>
        <w:gridCol w:w="948"/>
        <w:gridCol w:w="948"/>
        <w:gridCol w:w="948"/>
        <w:gridCol w:w="948"/>
        <w:gridCol w:w="1131"/>
      </w:tblGrid>
      <w:tr w:rsidR="000C4339" w:rsidRPr="00C36095" w:rsidTr="000C4339">
        <w:trPr>
          <w:trHeight w:val="360"/>
          <w:jc w:val="center"/>
        </w:trPr>
        <w:tc>
          <w:tcPr>
            <w:tcW w:w="10506" w:type="dxa"/>
            <w:gridSpan w:val="8"/>
            <w:shd w:val="clear" w:color="auto" w:fill="D9D9D9"/>
            <w:vAlign w:val="bottom"/>
            <w:hideMark/>
          </w:tcPr>
          <w:p w:rsidR="000C4339" w:rsidRPr="00470670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История 6</w:t>
            </w:r>
            <w:r w:rsidRPr="00C36095">
              <w:rPr>
                <w:color w:val="000000"/>
              </w:rPr>
              <w:t>  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3150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35483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1295885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10,56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41,43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35,84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12,17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48,01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27924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10,42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43,56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35,25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10,76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46,01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5117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5,88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39,24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39,57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15,3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54,87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953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37,5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36,25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11,25</w:t>
            </w:r>
          </w:p>
        </w:tc>
        <w:tc>
          <w:tcPr>
            <w:tcW w:w="1131" w:type="dxa"/>
            <w:shd w:val="clear" w:color="auto" w:fill="FFC00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47,5</w:t>
            </w:r>
          </w:p>
        </w:tc>
      </w:tr>
      <w:tr w:rsidR="000C4339" w:rsidRPr="00C36095" w:rsidTr="000C4339">
        <w:trPr>
          <w:trHeight w:val="360"/>
          <w:jc w:val="center"/>
        </w:trPr>
        <w:tc>
          <w:tcPr>
            <w:tcW w:w="10506" w:type="dxa"/>
            <w:gridSpan w:val="8"/>
            <w:shd w:val="clear" w:color="auto" w:fill="D9D9D9"/>
            <w:vAlign w:val="bottom"/>
            <w:hideMark/>
          </w:tcPr>
          <w:p w:rsidR="000C4339" w:rsidRPr="00470670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История 7</w:t>
            </w:r>
            <w:r w:rsidRPr="00C36095">
              <w:rPr>
                <w:color w:val="000000"/>
              </w:rPr>
              <w:t> 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3150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35372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1193814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16,37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46,92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29,15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7,55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36,7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25882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15,97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48,84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28,68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35,18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4665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11,13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48,51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32,88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7,48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40,36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76</w:t>
            </w:r>
          </w:p>
        </w:tc>
        <w:tc>
          <w:tcPr>
            <w:tcW w:w="953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18,42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44,74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32,89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3,95</w:t>
            </w:r>
          </w:p>
        </w:tc>
        <w:tc>
          <w:tcPr>
            <w:tcW w:w="1131" w:type="dxa"/>
            <w:shd w:val="clear" w:color="auto" w:fill="FFC00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36,84</w:t>
            </w:r>
          </w:p>
        </w:tc>
      </w:tr>
      <w:tr w:rsidR="000C4339" w:rsidRPr="00C36095" w:rsidTr="000C4339">
        <w:trPr>
          <w:trHeight w:val="360"/>
          <w:jc w:val="center"/>
        </w:trPr>
        <w:tc>
          <w:tcPr>
            <w:tcW w:w="10506" w:type="dxa"/>
            <w:gridSpan w:val="8"/>
            <w:shd w:val="clear" w:color="auto" w:fill="D9D9D9"/>
            <w:vAlign w:val="bottom"/>
            <w:hideMark/>
          </w:tcPr>
          <w:p w:rsidR="000C4339" w:rsidRPr="00470670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История 8</w:t>
            </w:r>
            <w:r w:rsidRPr="00C36095">
              <w:rPr>
                <w:color w:val="000000"/>
              </w:rPr>
              <w:t> 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3150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lastRenderedPageBreak/>
              <w:t>Вся выборка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35270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1071952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17,6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45,95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28,97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7,48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36,45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23945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15,35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48,12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29,78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6,75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36,53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4421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12,01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44,31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34,56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9,12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43,68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73</w:t>
            </w:r>
          </w:p>
        </w:tc>
        <w:tc>
          <w:tcPr>
            <w:tcW w:w="953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24,66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47,95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20,55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6,85</w:t>
            </w:r>
          </w:p>
        </w:tc>
        <w:tc>
          <w:tcPr>
            <w:tcW w:w="1131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27,4</w:t>
            </w:r>
          </w:p>
        </w:tc>
      </w:tr>
    </w:tbl>
    <w:p w:rsidR="000C4339" w:rsidRDefault="000C4339" w:rsidP="000C4339">
      <w:pPr>
        <w:jc w:val="center"/>
        <w:rPr>
          <w:b/>
        </w:rPr>
      </w:pPr>
      <w:r w:rsidRPr="00A71CA0">
        <w:rPr>
          <w:b/>
        </w:rPr>
        <w:t>Образовательные результаты по предмету «</w:t>
      </w:r>
      <w:r>
        <w:rPr>
          <w:b/>
        </w:rPr>
        <w:t>Обществознание</w:t>
      </w:r>
      <w:r w:rsidRPr="00A71CA0">
        <w:rPr>
          <w:b/>
        </w:rPr>
        <w:t>»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82"/>
        <w:gridCol w:w="1481"/>
        <w:gridCol w:w="949"/>
        <w:gridCol w:w="949"/>
        <w:gridCol w:w="949"/>
        <w:gridCol w:w="946"/>
        <w:gridCol w:w="1131"/>
      </w:tblGrid>
      <w:tr w:rsidR="000C4339" w:rsidRPr="00C36095" w:rsidTr="000C4339">
        <w:trPr>
          <w:trHeight w:val="284"/>
          <w:jc w:val="center"/>
        </w:trPr>
        <w:tc>
          <w:tcPr>
            <w:tcW w:w="10506" w:type="dxa"/>
            <w:gridSpan w:val="8"/>
            <w:shd w:val="clear" w:color="auto" w:fill="D9D9D9"/>
            <w:vAlign w:val="bottom"/>
            <w:hideMark/>
          </w:tcPr>
          <w:p w:rsidR="000C4339" w:rsidRPr="00C36095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Обществознание 7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3150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35309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1200101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14,09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44,81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32,32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8,78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41,1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26076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15,15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47,51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30,53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37,33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4747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9,41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44,29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36,77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9,52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46,29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72</w:t>
            </w:r>
          </w:p>
        </w:tc>
        <w:tc>
          <w:tcPr>
            <w:tcW w:w="953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15,28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65,28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18,06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1,39</w:t>
            </w:r>
          </w:p>
        </w:tc>
        <w:tc>
          <w:tcPr>
            <w:tcW w:w="1131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19,45</w:t>
            </w:r>
          </w:p>
        </w:tc>
      </w:tr>
      <w:tr w:rsidR="000C4339" w:rsidRPr="00C36095" w:rsidTr="000C4339">
        <w:trPr>
          <w:trHeight w:val="213"/>
          <w:jc w:val="center"/>
        </w:trPr>
        <w:tc>
          <w:tcPr>
            <w:tcW w:w="10506" w:type="dxa"/>
            <w:gridSpan w:val="8"/>
            <w:shd w:val="clear" w:color="auto" w:fill="D9D9D9"/>
            <w:vAlign w:val="bottom"/>
            <w:hideMark/>
          </w:tcPr>
          <w:p w:rsidR="000C4339" w:rsidRPr="00C36095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Обществознание 8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3150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35266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1079809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17,49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47,27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29,18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6,07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35,25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23836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17,05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50,8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27,49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4,66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32,15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4485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12,9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49,32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32,07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37,77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15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</w:t>
            </w:r>
          </w:p>
        </w:tc>
        <w:tc>
          <w:tcPr>
            <w:tcW w:w="953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72,41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20,69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0</w:t>
            </w:r>
          </w:p>
        </w:tc>
        <w:tc>
          <w:tcPr>
            <w:tcW w:w="1131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20,69</w:t>
            </w:r>
          </w:p>
        </w:tc>
      </w:tr>
    </w:tbl>
    <w:p w:rsidR="000C4339" w:rsidRDefault="000C4339" w:rsidP="000C4339">
      <w:pPr>
        <w:jc w:val="center"/>
        <w:rPr>
          <w:b/>
        </w:rPr>
      </w:pPr>
    </w:p>
    <w:p w:rsidR="000C4339" w:rsidRDefault="000C4339" w:rsidP="000C4339">
      <w:pPr>
        <w:jc w:val="center"/>
        <w:rPr>
          <w:b/>
        </w:rPr>
      </w:pPr>
      <w:r w:rsidRPr="00A71CA0">
        <w:rPr>
          <w:b/>
        </w:rPr>
        <w:t>Образовательные результаты по предмету «</w:t>
      </w:r>
      <w:r>
        <w:rPr>
          <w:b/>
        </w:rPr>
        <w:t>География</w:t>
      </w:r>
      <w:r w:rsidRPr="00A71CA0">
        <w:rPr>
          <w:b/>
        </w:rPr>
        <w:t>»</w:t>
      </w: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1087"/>
        <w:gridCol w:w="1556"/>
        <w:gridCol w:w="954"/>
        <w:gridCol w:w="954"/>
        <w:gridCol w:w="954"/>
        <w:gridCol w:w="951"/>
        <w:gridCol w:w="1131"/>
      </w:tblGrid>
      <w:tr w:rsidR="000C4339" w:rsidRPr="00C36095" w:rsidTr="000C4339">
        <w:trPr>
          <w:trHeight w:val="179"/>
          <w:jc w:val="center"/>
        </w:trPr>
        <w:tc>
          <w:tcPr>
            <w:tcW w:w="10570" w:type="dxa"/>
            <w:gridSpan w:val="8"/>
            <w:shd w:val="clear" w:color="auto" w:fill="D9D9D9"/>
            <w:vAlign w:val="bottom"/>
            <w:hideMark/>
          </w:tcPr>
          <w:p w:rsidR="000C4339" w:rsidRPr="00470670" w:rsidRDefault="000C4339" w:rsidP="000C4339">
            <w:pPr>
              <w:rPr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География 7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298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35391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1199083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6,23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47,75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38,01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8,02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46,03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26042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7,31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49,63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36,45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6,61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43,06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4735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5,17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44,12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42,11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8,6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50,71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73</w:t>
            </w:r>
          </w:p>
        </w:tc>
        <w:tc>
          <w:tcPr>
            <w:tcW w:w="954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26,03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73,97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0</w:t>
            </w:r>
          </w:p>
        </w:tc>
        <w:tc>
          <w:tcPr>
            <w:tcW w:w="1131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73,97</w:t>
            </w:r>
          </w:p>
        </w:tc>
      </w:tr>
      <w:tr w:rsidR="000C4339" w:rsidRPr="00C36095" w:rsidTr="000C4339">
        <w:trPr>
          <w:trHeight w:val="265"/>
          <w:jc w:val="center"/>
        </w:trPr>
        <w:tc>
          <w:tcPr>
            <w:tcW w:w="10570" w:type="dxa"/>
            <w:gridSpan w:val="8"/>
            <w:shd w:val="clear" w:color="auto" w:fill="D9D9D9"/>
            <w:vAlign w:val="bottom"/>
            <w:hideMark/>
          </w:tcPr>
          <w:p w:rsidR="000C4339" w:rsidRPr="00470670" w:rsidRDefault="000C4339" w:rsidP="000C4339">
            <w:pPr>
              <w:rPr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География 8</w:t>
            </w:r>
            <w:r w:rsidRPr="00C36095">
              <w:rPr>
                <w:color w:val="000000"/>
              </w:rPr>
              <w:t> 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298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35255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1080344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16,76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57,63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20,81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25,61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23806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17,3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60,15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19,05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3,5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22,55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4472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12,1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59,5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23,41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4,99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28,4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69</w:t>
            </w:r>
          </w:p>
        </w:tc>
        <w:tc>
          <w:tcPr>
            <w:tcW w:w="954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24,64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56,52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15,94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2,9</w:t>
            </w:r>
          </w:p>
        </w:tc>
        <w:tc>
          <w:tcPr>
            <w:tcW w:w="1131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18,84</w:t>
            </w:r>
          </w:p>
        </w:tc>
      </w:tr>
      <w:tr w:rsidR="000C4339" w:rsidRPr="00C36095" w:rsidTr="000C4339">
        <w:trPr>
          <w:trHeight w:val="208"/>
          <w:jc w:val="center"/>
        </w:trPr>
        <w:tc>
          <w:tcPr>
            <w:tcW w:w="10570" w:type="dxa"/>
            <w:gridSpan w:val="8"/>
            <w:shd w:val="clear" w:color="auto" w:fill="D9D9D9"/>
            <w:vAlign w:val="bottom"/>
            <w:hideMark/>
          </w:tcPr>
          <w:p w:rsidR="000C4339" w:rsidRPr="00470670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География 9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298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15670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393551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15,96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57,28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22,35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4,41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26,76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242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7191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18,25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60,88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18,46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2,41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20,87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761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15,24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58,34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21,55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4,86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26,41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50</w:t>
            </w:r>
          </w:p>
        </w:tc>
        <w:tc>
          <w:tcPr>
            <w:tcW w:w="954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0</w:t>
            </w:r>
          </w:p>
        </w:tc>
        <w:tc>
          <w:tcPr>
            <w:tcW w:w="1131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12</w:t>
            </w:r>
          </w:p>
        </w:tc>
      </w:tr>
    </w:tbl>
    <w:p w:rsidR="000C4339" w:rsidRDefault="000C4339" w:rsidP="000C4339">
      <w:pPr>
        <w:jc w:val="center"/>
        <w:rPr>
          <w:b/>
        </w:rPr>
      </w:pPr>
    </w:p>
    <w:p w:rsidR="000C4339" w:rsidRDefault="000C4339" w:rsidP="000C4339">
      <w:pPr>
        <w:jc w:val="center"/>
        <w:rPr>
          <w:b/>
        </w:rPr>
      </w:pPr>
    </w:p>
    <w:p w:rsidR="000C4339" w:rsidRDefault="000C4339" w:rsidP="000C4339">
      <w:pPr>
        <w:jc w:val="center"/>
        <w:rPr>
          <w:b/>
        </w:rPr>
      </w:pPr>
      <w:r w:rsidRPr="00A71CA0">
        <w:rPr>
          <w:b/>
        </w:rPr>
        <w:t>Образовательные результаты по предмету «</w:t>
      </w:r>
      <w:r>
        <w:rPr>
          <w:b/>
        </w:rPr>
        <w:t>Физика</w:t>
      </w:r>
      <w:r w:rsidRPr="00A71CA0">
        <w:rPr>
          <w:b/>
        </w:rPr>
        <w:t>»</w:t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983"/>
        <w:gridCol w:w="1649"/>
        <w:gridCol w:w="954"/>
        <w:gridCol w:w="954"/>
        <w:gridCol w:w="954"/>
        <w:gridCol w:w="954"/>
        <w:gridCol w:w="1131"/>
      </w:tblGrid>
      <w:tr w:rsidR="000C4339" w:rsidRPr="00C36095" w:rsidTr="000C4339">
        <w:trPr>
          <w:trHeight w:val="288"/>
          <w:jc w:val="center"/>
        </w:trPr>
        <w:tc>
          <w:tcPr>
            <w:tcW w:w="10567" w:type="dxa"/>
            <w:gridSpan w:val="8"/>
            <w:shd w:val="clear" w:color="auto" w:fill="D9D9D9"/>
            <w:vAlign w:val="bottom"/>
            <w:hideMark/>
          </w:tcPr>
          <w:p w:rsidR="000C4339" w:rsidRPr="00470670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Физика 8</w:t>
            </w:r>
            <w:r w:rsidRPr="00C36095">
              <w:rPr>
                <w:color w:val="000000"/>
              </w:rPr>
              <w:t> 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8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35200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1075888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20,48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47,47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25,55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32,05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8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lastRenderedPageBreak/>
              <w:t>Кемеровская обл.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582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23875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18,72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49,9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25,09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6,29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31,38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8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80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4385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15,21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47,8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28,46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8,53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36,99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8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55</w:t>
            </w:r>
          </w:p>
        </w:tc>
        <w:tc>
          <w:tcPr>
            <w:tcW w:w="954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23,64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32,73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3,64</w:t>
            </w:r>
          </w:p>
        </w:tc>
        <w:tc>
          <w:tcPr>
            <w:tcW w:w="1131" w:type="dxa"/>
            <w:shd w:val="clear" w:color="auto" w:fill="FFC00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36,37</w:t>
            </w:r>
          </w:p>
        </w:tc>
      </w:tr>
      <w:tr w:rsidR="000C4339" w:rsidRPr="00C36095" w:rsidTr="000C4339">
        <w:trPr>
          <w:trHeight w:val="219"/>
          <w:jc w:val="center"/>
        </w:trPr>
        <w:tc>
          <w:tcPr>
            <w:tcW w:w="10567" w:type="dxa"/>
            <w:gridSpan w:val="8"/>
            <w:shd w:val="clear" w:color="auto" w:fill="D9D9D9"/>
            <w:vAlign w:val="bottom"/>
            <w:hideMark/>
          </w:tcPr>
          <w:p w:rsidR="000C4339" w:rsidRPr="00470670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Физика 9</w:t>
            </w:r>
            <w:r w:rsidRPr="00C36095">
              <w:rPr>
                <w:color w:val="000000"/>
              </w:rPr>
              <w:t> </w:t>
            </w:r>
          </w:p>
        </w:tc>
      </w:tr>
      <w:tr w:rsidR="000C4339" w:rsidRPr="00C36095" w:rsidTr="000C4339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8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14730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387936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21,98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47,36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24,56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30,66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8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229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6998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16,92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53,47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24,62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4,99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29,61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8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14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537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16,57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44,13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24,95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14,34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39,29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988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49</w:t>
            </w:r>
          </w:p>
        </w:tc>
        <w:tc>
          <w:tcPr>
            <w:tcW w:w="954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6,12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40,82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44,9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8,16</w:t>
            </w:r>
          </w:p>
        </w:tc>
        <w:tc>
          <w:tcPr>
            <w:tcW w:w="1131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53,06</w:t>
            </w:r>
          </w:p>
        </w:tc>
      </w:tr>
    </w:tbl>
    <w:p w:rsidR="000C4339" w:rsidRDefault="000C4339" w:rsidP="000C4339">
      <w:pPr>
        <w:jc w:val="center"/>
        <w:rPr>
          <w:b/>
        </w:rPr>
      </w:pPr>
    </w:p>
    <w:p w:rsidR="000C4339" w:rsidRDefault="000C4339" w:rsidP="000C4339">
      <w:pPr>
        <w:jc w:val="center"/>
        <w:rPr>
          <w:b/>
        </w:rPr>
      </w:pPr>
      <w:r w:rsidRPr="00A71CA0">
        <w:rPr>
          <w:b/>
        </w:rPr>
        <w:t>Образовательные результаты по предмету «</w:t>
      </w:r>
      <w:r>
        <w:rPr>
          <w:b/>
        </w:rPr>
        <w:t>Иностранный язык (английский)</w:t>
      </w:r>
      <w:r w:rsidRPr="00A71CA0">
        <w:rPr>
          <w:b/>
        </w:rPr>
        <w:t>»</w:t>
      </w:r>
    </w:p>
    <w:p w:rsidR="000C4339" w:rsidRDefault="000C4339" w:rsidP="000C4339">
      <w:pPr>
        <w:jc w:val="center"/>
        <w:rPr>
          <w:b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134"/>
        <w:gridCol w:w="1497"/>
        <w:gridCol w:w="954"/>
        <w:gridCol w:w="954"/>
        <w:gridCol w:w="954"/>
        <w:gridCol w:w="950"/>
        <w:gridCol w:w="1131"/>
      </w:tblGrid>
      <w:tr w:rsidR="000C4339" w:rsidRPr="00C36095" w:rsidTr="000C4339">
        <w:trPr>
          <w:trHeight w:val="360"/>
          <w:jc w:val="center"/>
        </w:trPr>
        <w:tc>
          <w:tcPr>
            <w:tcW w:w="10414" w:type="dxa"/>
            <w:gridSpan w:val="8"/>
            <w:shd w:val="clear" w:color="auto" w:fill="D9D9D9"/>
            <w:vAlign w:val="bottom"/>
            <w:hideMark/>
          </w:tcPr>
          <w:p w:rsidR="000C4339" w:rsidRPr="00470670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Английский язык 8</w:t>
            </w:r>
            <w:r w:rsidRPr="00C36095">
              <w:rPr>
                <w:color w:val="000000"/>
              </w:rPr>
              <w:t> 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840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84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30221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944934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29,17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42,4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22,32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6,11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28,43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84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544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21837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35,34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43,05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17,97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3,64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21,61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84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4329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27,4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45,32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22,29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4,99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27,28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2840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69</w:t>
            </w:r>
          </w:p>
        </w:tc>
        <w:tc>
          <w:tcPr>
            <w:tcW w:w="954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53,62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34,78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10,14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1,45</w:t>
            </w:r>
          </w:p>
        </w:tc>
        <w:tc>
          <w:tcPr>
            <w:tcW w:w="1131" w:type="dxa"/>
            <w:shd w:val="clear" w:color="auto" w:fill="FF9999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11,</w:t>
            </w:r>
            <w:r w:rsidRPr="00C36095">
              <w:rPr>
                <w:b/>
                <w:bCs/>
                <w:color w:val="000000"/>
                <w:shd w:val="clear" w:color="auto" w:fill="FFA893"/>
              </w:rPr>
              <w:t>5</w:t>
            </w:r>
            <w:r w:rsidRPr="00C36095">
              <w:rPr>
                <w:b/>
                <w:bCs/>
                <w:color w:val="000000"/>
              </w:rPr>
              <w:t>9</w:t>
            </w:r>
          </w:p>
        </w:tc>
      </w:tr>
    </w:tbl>
    <w:p w:rsidR="000C4339" w:rsidRDefault="000C4339" w:rsidP="000C4339">
      <w:pPr>
        <w:jc w:val="center"/>
        <w:rPr>
          <w:b/>
        </w:rPr>
      </w:pPr>
    </w:p>
    <w:p w:rsidR="000C4339" w:rsidRDefault="000C4339" w:rsidP="000C4339">
      <w:pPr>
        <w:jc w:val="center"/>
        <w:rPr>
          <w:b/>
        </w:rPr>
      </w:pPr>
      <w:r w:rsidRPr="00A71CA0">
        <w:rPr>
          <w:b/>
        </w:rPr>
        <w:t>Образовательные результаты по предмету «</w:t>
      </w:r>
      <w:r>
        <w:rPr>
          <w:b/>
        </w:rPr>
        <w:t>Химия</w:t>
      </w:r>
      <w:r w:rsidRPr="00A71CA0">
        <w:rPr>
          <w:b/>
        </w:rPr>
        <w:t>»</w:t>
      </w:r>
    </w:p>
    <w:p w:rsidR="000C4339" w:rsidRDefault="000C4339" w:rsidP="000C4339">
      <w:pPr>
        <w:jc w:val="center"/>
        <w:rPr>
          <w:b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158"/>
        <w:gridCol w:w="1482"/>
        <w:gridCol w:w="950"/>
        <w:gridCol w:w="954"/>
        <w:gridCol w:w="954"/>
        <w:gridCol w:w="954"/>
        <w:gridCol w:w="1131"/>
      </w:tblGrid>
      <w:tr w:rsidR="000C4339" w:rsidRPr="00C36095" w:rsidTr="000C4339">
        <w:trPr>
          <w:trHeight w:val="360"/>
          <w:jc w:val="center"/>
        </w:trPr>
        <w:tc>
          <w:tcPr>
            <w:tcW w:w="10676" w:type="dxa"/>
            <w:gridSpan w:val="8"/>
            <w:shd w:val="clear" w:color="auto" w:fill="D9D9D9"/>
            <w:vAlign w:val="bottom"/>
            <w:hideMark/>
          </w:tcPr>
          <w:p w:rsidR="000C4339" w:rsidRPr="00C36095" w:rsidRDefault="000C4339" w:rsidP="000C4339">
            <w:pPr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ВПР 2020 Химия 9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093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6095">
              <w:rPr>
                <w:b/>
                <w:bCs/>
                <w:color w:val="000000"/>
              </w:rPr>
              <w:t>Кач.усп</w:t>
            </w:r>
            <w:proofErr w:type="spellEnd"/>
            <w:r w:rsidRPr="00C36095">
              <w:rPr>
                <w:b/>
                <w:bCs/>
                <w:color w:val="000000"/>
              </w:rPr>
              <w:t>.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09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rPr>
                <w:color w:val="000000"/>
              </w:rPr>
            </w:pPr>
            <w:r w:rsidRPr="00C36095">
              <w:rPr>
                <w:color w:val="000000"/>
              </w:rPr>
              <w:t>Вся выборка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14515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391203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9,3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34,96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39,01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16,73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55,74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09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Кемеровская обл.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5573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9,74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36,89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39,31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14,05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53,36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09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Новокузнецкий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623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7,22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43,02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36,12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13,64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49,76</w:t>
            </w:r>
          </w:p>
        </w:tc>
      </w:tr>
      <w:tr w:rsidR="000C4339" w:rsidRPr="00C36095" w:rsidTr="000C4339">
        <w:trPr>
          <w:trHeight w:val="288"/>
          <w:jc w:val="center"/>
        </w:trPr>
        <w:tc>
          <w:tcPr>
            <w:tcW w:w="3093" w:type="dxa"/>
            <w:shd w:val="clear" w:color="auto" w:fill="auto"/>
            <w:vAlign w:val="bottom"/>
            <w:hideMark/>
          </w:tcPr>
          <w:p w:rsidR="000C4339" w:rsidRPr="00C36095" w:rsidRDefault="000C4339" w:rsidP="000C4339">
            <w:pPr>
              <w:jc w:val="right"/>
              <w:rPr>
                <w:color w:val="000000"/>
              </w:rPr>
            </w:pPr>
            <w:r w:rsidRPr="00C36095">
              <w:rPr>
                <w:color w:val="000000"/>
              </w:rPr>
              <w:t>МБНОУ «Гимназия № 59»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51</w:t>
            </w:r>
          </w:p>
        </w:tc>
        <w:tc>
          <w:tcPr>
            <w:tcW w:w="950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15,69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66,67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color w:val="000000"/>
              </w:rPr>
            </w:pPr>
            <w:r w:rsidRPr="00C36095">
              <w:rPr>
                <w:color w:val="000000"/>
              </w:rPr>
              <w:t>17,65</w:t>
            </w:r>
          </w:p>
        </w:tc>
        <w:tc>
          <w:tcPr>
            <w:tcW w:w="1131" w:type="dxa"/>
            <w:shd w:val="clear" w:color="auto" w:fill="92D050"/>
            <w:vAlign w:val="center"/>
            <w:hideMark/>
          </w:tcPr>
          <w:p w:rsidR="000C4339" w:rsidRPr="00C36095" w:rsidRDefault="000C4339" w:rsidP="000C4339">
            <w:pPr>
              <w:jc w:val="center"/>
              <w:rPr>
                <w:b/>
                <w:bCs/>
                <w:color w:val="000000"/>
              </w:rPr>
            </w:pPr>
            <w:r w:rsidRPr="00C36095">
              <w:rPr>
                <w:b/>
                <w:bCs/>
                <w:color w:val="000000"/>
              </w:rPr>
              <w:t>84,32</w:t>
            </w:r>
          </w:p>
        </w:tc>
      </w:tr>
    </w:tbl>
    <w:p w:rsidR="000C4339" w:rsidRDefault="000C4339" w:rsidP="000C4339">
      <w:pPr>
        <w:tabs>
          <w:tab w:val="left" w:pos="6760"/>
        </w:tabs>
      </w:pPr>
      <w:r>
        <w:tab/>
      </w:r>
    </w:p>
    <w:p w:rsidR="000C4339" w:rsidRPr="00250088" w:rsidRDefault="000C4339" w:rsidP="000C4339">
      <w:pPr>
        <w:ind w:left="862"/>
        <w:jc w:val="center"/>
        <w:rPr>
          <w:b/>
        </w:rPr>
      </w:pPr>
      <w:r w:rsidRPr="00250088">
        <w:rPr>
          <w:b/>
        </w:rPr>
        <w:t>Проблемные поля в виде несформированных планируемых результатов,</w:t>
      </w:r>
    </w:p>
    <w:p w:rsidR="000C4339" w:rsidRDefault="000C4339" w:rsidP="000C4339">
      <w:pPr>
        <w:ind w:left="862"/>
        <w:jc w:val="center"/>
        <w:rPr>
          <w:b/>
        </w:rPr>
      </w:pPr>
      <w:r w:rsidRPr="00250088">
        <w:rPr>
          <w:b/>
        </w:rPr>
        <w:t xml:space="preserve"> выявленные по результатам ВПР </w:t>
      </w:r>
    </w:p>
    <w:p w:rsidR="000C4339" w:rsidRPr="00250088" w:rsidRDefault="000C4339" w:rsidP="000C4339">
      <w:pPr>
        <w:ind w:left="862"/>
        <w:jc w:val="center"/>
        <w:rPr>
          <w:b/>
        </w:rPr>
      </w:pPr>
    </w:p>
    <w:tbl>
      <w:tblPr>
        <w:tblW w:w="7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6667"/>
      </w:tblGrid>
      <w:tr w:rsidR="000C4339" w:rsidRPr="00C55889" w:rsidTr="000C4339">
        <w:trPr>
          <w:jc w:val="center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0C4339" w:rsidRPr="00C55889" w:rsidRDefault="000C4339" w:rsidP="000C4339">
            <w:r w:rsidRPr="00C55889">
              <w:rPr>
                <w:b/>
              </w:rPr>
              <w:t>«Русский язык»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Класс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№ проблемного задания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5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4, 5, 11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6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1К1, 1К2, 4.1, 4.2, 11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7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1К1, 2К3. 3.1, 413.1, 14.1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8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1К2, 2К1, 2К2, 2К3, 2К4, 3.1, 3.2, 4.1, 4.2, 5, 6, 9, 13.1, 13.2</w:t>
            </w:r>
          </w:p>
        </w:tc>
      </w:tr>
      <w:tr w:rsidR="000C4339" w:rsidRPr="00C55889" w:rsidTr="000C4339">
        <w:trPr>
          <w:jc w:val="center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0C4339" w:rsidRPr="00C55889" w:rsidRDefault="000C4339" w:rsidP="000C4339">
            <w:pPr>
              <w:rPr>
                <w:b/>
              </w:rPr>
            </w:pPr>
            <w:r w:rsidRPr="00C55889">
              <w:rPr>
                <w:b/>
              </w:rPr>
              <w:t>«Математика»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Класс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№ проблемного задания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5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5.1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6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1, 1К2, 8, 14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7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1, 5, 8, 13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8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1, 4, 8, 10, 11</w:t>
            </w:r>
          </w:p>
        </w:tc>
      </w:tr>
      <w:tr w:rsidR="000C4339" w:rsidRPr="00C55889" w:rsidTr="000C4339">
        <w:trPr>
          <w:jc w:val="center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0C4339" w:rsidRPr="00C55889" w:rsidRDefault="000C4339" w:rsidP="000C4339">
            <w:pPr>
              <w:rPr>
                <w:b/>
              </w:rPr>
            </w:pPr>
            <w:r w:rsidRPr="00C55889">
              <w:rPr>
                <w:b/>
              </w:rPr>
              <w:t>«Биология/окружающий мир»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Класс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№ проблемного задания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lastRenderedPageBreak/>
              <w:t>5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3.1, 3.3, 10.2К2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6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2.1, 4.1, 4.2, 6.2, 7.1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7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1К2, 1.3, 2.1, 2.2, 3.1, 3.2, 3.3, 3.4, 4, 5.1, 5.2, 6, 9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8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1.1, 2, 5, 6, 7, 8, 9, 0, 11</w:t>
            </w:r>
          </w:p>
        </w:tc>
      </w:tr>
      <w:tr w:rsidR="000C4339" w:rsidRPr="00C55889" w:rsidTr="000C4339">
        <w:trPr>
          <w:jc w:val="center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0C4339" w:rsidRPr="00C55889" w:rsidRDefault="000C4339" w:rsidP="000C4339">
            <w:pPr>
              <w:rPr>
                <w:b/>
              </w:rPr>
            </w:pPr>
            <w:r w:rsidRPr="00C55889">
              <w:rPr>
                <w:b/>
              </w:rPr>
              <w:t>«История»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Класс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№ проблемного задания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6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3, 4, 6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7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1, 3, 4, 5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8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1, 1К2, 3, 4, 6, 7, 8, 9, 10, 11</w:t>
            </w:r>
          </w:p>
        </w:tc>
      </w:tr>
      <w:tr w:rsidR="000C4339" w:rsidRPr="00C55889" w:rsidTr="000C4339">
        <w:trPr>
          <w:jc w:val="center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0C4339" w:rsidRPr="00C55889" w:rsidRDefault="000C4339" w:rsidP="000C4339">
            <w:pPr>
              <w:rPr>
                <w:b/>
              </w:rPr>
            </w:pPr>
            <w:r w:rsidRPr="00C55889">
              <w:rPr>
                <w:b/>
              </w:rPr>
              <w:t>«Обществознание»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Класс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№ проблемного задания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7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1.1, 2, 5.2, 6.1, 6.2, 8.1, 8.2, 8.3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8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1.1, 1К2, 2, 4, 6, 89.1, 9.2, 9.3</w:t>
            </w:r>
          </w:p>
        </w:tc>
      </w:tr>
      <w:tr w:rsidR="000C4339" w:rsidRPr="00C55889" w:rsidTr="000C4339">
        <w:trPr>
          <w:jc w:val="center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0C4339" w:rsidRPr="00C55889" w:rsidRDefault="000C4339" w:rsidP="000C4339">
            <w:pPr>
              <w:rPr>
                <w:b/>
              </w:rPr>
            </w:pPr>
            <w:r w:rsidRPr="00C55889">
              <w:rPr>
                <w:b/>
              </w:rPr>
              <w:t>«География»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Класс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№ проблемного задания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7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2.2, 3.3, 7, 9К2, 10.2К2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8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1.1, 1.4, 3.3, 3.4, 4.1, 4.2, 4.3, 5.1, 5.2, 6.2, 7.1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9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1.1, 1.3, 2.1, 2.2, 3.1, 3.2, 3.3, 4.1, 4.2, 5.3, 6.1, 6.2</w:t>
            </w:r>
          </w:p>
        </w:tc>
      </w:tr>
      <w:tr w:rsidR="000C4339" w:rsidRPr="00C55889" w:rsidTr="000C4339">
        <w:trPr>
          <w:jc w:val="center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0C4339" w:rsidRPr="00C55889" w:rsidRDefault="000C4339" w:rsidP="000C4339">
            <w:pPr>
              <w:rPr>
                <w:b/>
              </w:rPr>
            </w:pPr>
            <w:r w:rsidRPr="00C55889">
              <w:rPr>
                <w:b/>
              </w:rPr>
              <w:t>«Физика»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Класс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№ проблемного задания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7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1К2, 6, 8. 10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8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1К2, 5, 6</w:t>
            </w:r>
          </w:p>
        </w:tc>
      </w:tr>
      <w:tr w:rsidR="000C4339" w:rsidRPr="00C55889" w:rsidTr="000C4339">
        <w:trPr>
          <w:jc w:val="center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0C4339" w:rsidRPr="00C55889" w:rsidRDefault="000C4339" w:rsidP="000C4339">
            <w:pPr>
              <w:rPr>
                <w:b/>
              </w:rPr>
            </w:pPr>
            <w:r w:rsidRPr="00C55889">
              <w:rPr>
                <w:b/>
              </w:rPr>
              <w:t>«Иностранный язык (английский)»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Класс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№ проблемного задания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center"/>
            </w:pPr>
            <w:r w:rsidRPr="00C55889">
              <w:t>8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r w:rsidRPr="00C55889">
              <w:t>3К1, 3К2, 3К3, 3К4, 5, 6</w:t>
            </w:r>
          </w:p>
        </w:tc>
      </w:tr>
      <w:tr w:rsidR="000C4339" w:rsidRPr="00C55889" w:rsidTr="000C4339">
        <w:trPr>
          <w:jc w:val="center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0C4339" w:rsidRPr="00C55889" w:rsidRDefault="000C4339" w:rsidP="000C4339">
            <w:pPr>
              <w:jc w:val="both"/>
            </w:pPr>
            <w:r w:rsidRPr="00C55889">
              <w:rPr>
                <w:b/>
              </w:rPr>
              <w:t>«Химия»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both"/>
            </w:pPr>
            <w:r w:rsidRPr="00C55889">
              <w:t>Класс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both"/>
            </w:pPr>
            <w:r w:rsidRPr="00C55889">
              <w:t>№ проблемного задания</w:t>
            </w:r>
          </w:p>
        </w:tc>
      </w:tr>
      <w:tr w:rsidR="000C4339" w:rsidRPr="00C55889" w:rsidTr="000C4339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0C4339" w:rsidRPr="00C55889" w:rsidRDefault="000C4339" w:rsidP="000C4339">
            <w:pPr>
              <w:jc w:val="both"/>
            </w:pPr>
            <w:r w:rsidRPr="00C55889">
              <w:t>9</w:t>
            </w:r>
          </w:p>
        </w:tc>
        <w:tc>
          <w:tcPr>
            <w:tcW w:w="6667" w:type="dxa"/>
            <w:shd w:val="clear" w:color="auto" w:fill="auto"/>
          </w:tcPr>
          <w:p w:rsidR="000C4339" w:rsidRPr="00C55889" w:rsidRDefault="000C4339" w:rsidP="000C4339">
            <w:pPr>
              <w:jc w:val="both"/>
            </w:pPr>
            <w:r w:rsidRPr="00C55889">
              <w:t>2.2, 4.4</w:t>
            </w:r>
          </w:p>
        </w:tc>
      </w:tr>
    </w:tbl>
    <w:p w:rsidR="000C4339" w:rsidRPr="00407BDB" w:rsidRDefault="000C4339" w:rsidP="000C4339">
      <w:pPr>
        <w:tabs>
          <w:tab w:val="left" w:pos="142"/>
          <w:tab w:val="left" w:pos="993"/>
        </w:tabs>
        <w:ind w:left="142" w:firstLine="567"/>
        <w:jc w:val="both"/>
      </w:pPr>
    </w:p>
    <w:p w:rsidR="000C4339" w:rsidRDefault="000C4339" w:rsidP="000C4339">
      <w:pPr>
        <w:tabs>
          <w:tab w:val="left" w:pos="142"/>
          <w:tab w:val="left" w:pos="993"/>
        </w:tabs>
        <w:ind w:left="142" w:firstLine="567"/>
        <w:jc w:val="both"/>
      </w:pPr>
      <w:r>
        <w:t xml:space="preserve">Общие выводы </w:t>
      </w:r>
    </w:p>
    <w:p w:rsidR="000C4339" w:rsidRDefault="000C4339" w:rsidP="000C4339">
      <w:pPr>
        <w:tabs>
          <w:tab w:val="left" w:pos="142"/>
          <w:tab w:val="left" w:pos="993"/>
        </w:tabs>
        <w:ind w:left="142" w:firstLine="567"/>
        <w:jc w:val="both"/>
      </w:pPr>
      <w:r>
        <w:t xml:space="preserve">Низкие образовательные результаты по учебному предмету «Русский язык» в 8 классе; по предметам «Биология» и «Обществознание» в 7, 8 классах; по учебному предмету «География» в 8 и </w:t>
      </w:r>
      <w:proofErr w:type="gramStart"/>
      <w:r>
        <w:t>9  классах</w:t>
      </w:r>
      <w:proofErr w:type="gramEnd"/>
      <w:r>
        <w:t>»;  в 8 классах по учебным предметам «История» и «Английский язык»</w:t>
      </w:r>
    </w:p>
    <w:p w:rsidR="000C4339" w:rsidRDefault="000C4339" w:rsidP="000C4339">
      <w:pPr>
        <w:tabs>
          <w:tab w:val="left" w:pos="142"/>
          <w:tab w:val="left" w:pos="993"/>
        </w:tabs>
        <w:ind w:left="142" w:firstLine="567"/>
        <w:jc w:val="both"/>
      </w:pPr>
    </w:p>
    <w:p w:rsidR="000C4339" w:rsidRDefault="000C4339" w:rsidP="000C4339">
      <w:pPr>
        <w:tabs>
          <w:tab w:val="left" w:pos="142"/>
          <w:tab w:val="left" w:pos="993"/>
        </w:tabs>
        <w:ind w:left="142" w:firstLine="567"/>
        <w:jc w:val="both"/>
      </w:pPr>
      <w:r>
        <w:t>Общие рекомендации</w:t>
      </w:r>
    </w:p>
    <w:p w:rsidR="000C4339" w:rsidRDefault="000C4339" w:rsidP="000C4339">
      <w:pPr>
        <w:tabs>
          <w:tab w:val="left" w:pos="142"/>
        </w:tabs>
        <w:ind w:left="142" w:firstLine="567"/>
        <w:jc w:val="both"/>
      </w:pPr>
      <w:r>
        <w:t>1. Рассмотреть образовательные результаты ВПР на методическом совете</w:t>
      </w:r>
    </w:p>
    <w:p w:rsidR="000C4339" w:rsidRPr="0045727F" w:rsidRDefault="000C4339" w:rsidP="000C4339">
      <w:pPr>
        <w:tabs>
          <w:tab w:val="left" w:pos="142"/>
        </w:tabs>
        <w:ind w:left="142" w:firstLine="567"/>
        <w:jc w:val="both"/>
      </w:pPr>
      <w:r>
        <w:t xml:space="preserve">2. Организовать </w:t>
      </w:r>
      <w:r w:rsidRPr="00871EFF">
        <w:t>работ</w:t>
      </w:r>
      <w:r>
        <w:t xml:space="preserve">у гимназических </w:t>
      </w:r>
      <w:r w:rsidRPr="00871EFF">
        <w:t xml:space="preserve">методических объединений учителей </w:t>
      </w:r>
      <w:r>
        <w:t xml:space="preserve">с </w:t>
      </w:r>
      <w:r w:rsidRPr="00871EFF">
        <w:t xml:space="preserve">учётом </w:t>
      </w:r>
      <w:r w:rsidRPr="0045727F">
        <w:t xml:space="preserve">выявленных проблемных полей, дефициты в виде несформированных планируемых результатов по каждому учебному предмету, по которому выполнялась процедура ВПР, для каждого класса </w:t>
      </w:r>
    </w:p>
    <w:p w:rsidR="000C4339" w:rsidRDefault="000C4339" w:rsidP="000C4339">
      <w:pPr>
        <w:tabs>
          <w:tab w:val="left" w:pos="142"/>
        </w:tabs>
        <w:ind w:left="142" w:firstLine="567"/>
        <w:jc w:val="both"/>
      </w:pPr>
      <w:r>
        <w:t>3</w:t>
      </w:r>
      <w:r w:rsidRPr="0045727F">
        <w:t>. Внес</w:t>
      </w:r>
      <w:r>
        <w:t>ти</w:t>
      </w:r>
      <w:r w:rsidRPr="0045727F">
        <w:t xml:space="preserve"> изменени</w:t>
      </w:r>
      <w:r>
        <w:t>я</w:t>
      </w:r>
      <w:r w:rsidRPr="0045727F">
        <w:t xml:space="preserve"> в рабочие программы по учебным предметам</w:t>
      </w:r>
      <w:r>
        <w:t xml:space="preserve"> </w:t>
      </w:r>
      <w:proofErr w:type="gramStart"/>
      <w:r>
        <w:t xml:space="preserve">и </w:t>
      </w:r>
      <w:r w:rsidRPr="0045727F">
        <w:t xml:space="preserve"> по</w:t>
      </w:r>
      <w:proofErr w:type="gramEnd"/>
      <w:r w:rsidRPr="0045727F">
        <w:t xml:space="preserve"> курсам внеурочной деятельности для 5 - 9 класс</w:t>
      </w:r>
      <w:r>
        <w:t>ов в части планируемых результатов, содержания и тематического планирования</w:t>
      </w:r>
    </w:p>
    <w:p w:rsidR="000C4339" w:rsidRDefault="000C4339" w:rsidP="000C4339">
      <w:pPr>
        <w:tabs>
          <w:tab w:val="left" w:pos="142"/>
        </w:tabs>
        <w:ind w:left="142" w:firstLine="567"/>
        <w:jc w:val="both"/>
      </w:pPr>
      <w:r>
        <w:t>4. Разработать индивидуальные образовательные маршруты для учащихся 5-9 классов с низкими образовательными результатам по ВПР</w:t>
      </w:r>
    </w:p>
    <w:p w:rsidR="000C4339" w:rsidRDefault="000C4339" w:rsidP="000C4339">
      <w:pPr>
        <w:tabs>
          <w:tab w:val="left" w:pos="142"/>
        </w:tabs>
        <w:ind w:left="142" w:firstLine="567"/>
        <w:jc w:val="both"/>
      </w:pPr>
      <w:r>
        <w:t xml:space="preserve">5. Рассмотреть </w:t>
      </w:r>
      <w:proofErr w:type="gramStart"/>
      <w:r>
        <w:t>вопросы  ВПР</w:t>
      </w:r>
      <w:proofErr w:type="gramEnd"/>
      <w:r>
        <w:t xml:space="preserve"> на родительских собрания </w:t>
      </w:r>
    </w:p>
    <w:p w:rsidR="000C4339" w:rsidRDefault="000C4339" w:rsidP="000C4339">
      <w:pPr>
        <w:ind w:left="142" w:firstLine="567"/>
        <w:jc w:val="both"/>
      </w:pPr>
    </w:p>
    <w:p w:rsidR="001778F2" w:rsidRDefault="001778F2" w:rsidP="00AE2596">
      <w:pPr>
        <w:ind w:left="360"/>
        <w:jc w:val="center"/>
        <w:rPr>
          <w:b/>
        </w:rPr>
      </w:pPr>
    </w:p>
    <w:p w:rsidR="001778F2" w:rsidRDefault="001778F2" w:rsidP="00AE2596">
      <w:pPr>
        <w:ind w:left="360"/>
        <w:jc w:val="center"/>
        <w:rPr>
          <w:b/>
        </w:rPr>
      </w:pPr>
    </w:p>
    <w:p w:rsidR="000C4339" w:rsidRDefault="000C4339" w:rsidP="00AE2596">
      <w:pPr>
        <w:ind w:left="360"/>
        <w:jc w:val="center"/>
        <w:rPr>
          <w:b/>
        </w:rPr>
      </w:pPr>
    </w:p>
    <w:p w:rsidR="00AE2596" w:rsidRPr="001778F2" w:rsidRDefault="00AE2596" w:rsidP="00AE2596">
      <w:pPr>
        <w:ind w:left="360"/>
        <w:jc w:val="center"/>
        <w:rPr>
          <w:b/>
        </w:rPr>
      </w:pPr>
      <w:r w:rsidRPr="001778F2">
        <w:rPr>
          <w:b/>
        </w:rPr>
        <w:lastRenderedPageBreak/>
        <w:t>Анализ государственной итоговой аттестации учащихся</w:t>
      </w:r>
    </w:p>
    <w:p w:rsidR="00AE2596" w:rsidRPr="001778F2" w:rsidRDefault="00AE2596" w:rsidP="00AE2596">
      <w:pPr>
        <w:ind w:firstLine="426"/>
        <w:jc w:val="center"/>
        <w:rPr>
          <w:b/>
        </w:rPr>
      </w:pPr>
      <w:r w:rsidRPr="001778F2">
        <w:rPr>
          <w:b/>
        </w:rPr>
        <w:t>Повышение качества результатов ОГЭ и ЕГЭ</w:t>
      </w:r>
    </w:p>
    <w:p w:rsidR="00AE2596" w:rsidRPr="001778F2" w:rsidRDefault="00AE2596" w:rsidP="00AE2596">
      <w:pPr>
        <w:tabs>
          <w:tab w:val="left" w:pos="567"/>
        </w:tabs>
        <w:ind w:right="-143" w:firstLine="426"/>
        <w:jc w:val="both"/>
      </w:pPr>
      <w:r w:rsidRPr="001778F2">
        <w:t xml:space="preserve">С целью повышения качества результатов ОГЭ и ЕГЭ выпускниками 9-х и 11-го  классов в гимназии реализовался План  мероприятий МБНОУ «Гимназия№59» по совершенствованию ЕГЭ, ОГЭ в </w:t>
      </w:r>
      <w:r w:rsidR="00307D8B" w:rsidRPr="001778F2">
        <w:t>2020</w:t>
      </w:r>
      <w:r w:rsidRPr="001778F2">
        <w:t xml:space="preserve"> / </w:t>
      </w:r>
      <w:r w:rsidR="00307D8B" w:rsidRPr="001778F2">
        <w:t>2021</w:t>
      </w:r>
      <w:r w:rsidRPr="001778F2">
        <w:t xml:space="preserve"> учебном году. Основные направления Плана: </w:t>
      </w:r>
    </w:p>
    <w:p w:rsidR="00AE2596" w:rsidRPr="001778F2" w:rsidRDefault="00AE2596" w:rsidP="00AE2596">
      <w:pPr>
        <w:tabs>
          <w:tab w:val="left" w:pos="567"/>
        </w:tabs>
        <w:ind w:right="-143"/>
        <w:jc w:val="both"/>
        <w:rPr>
          <w:b/>
        </w:rPr>
      </w:pPr>
      <w:r w:rsidRPr="001778F2">
        <w:rPr>
          <w:b/>
        </w:rPr>
        <w:t xml:space="preserve">1. Работа с педагогическими кадрами: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E2596" w:rsidRPr="001778F2" w:rsidTr="00AE2596">
        <w:tc>
          <w:tcPr>
            <w:tcW w:w="9180" w:type="dxa"/>
            <w:hideMark/>
          </w:tcPr>
          <w:p w:rsidR="00AE2596" w:rsidRPr="001778F2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rPr>
                <w:rFonts w:ascii="Times New Roman" w:hAnsi="Times New Roman"/>
                <w:sz w:val="24"/>
                <w:szCs w:val="24"/>
              </w:rPr>
            </w:pPr>
            <w:r w:rsidRPr="001778F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консультации </w:t>
            </w:r>
            <w:r w:rsidRPr="001778F2">
              <w:rPr>
                <w:rFonts w:ascii="Times New Roman" w:hAnsi="Times New Roman"/>
                <w:sz w:val="24"/>
                <w:szCs w:val="24"/>
              </w:rPr>
              <w:t>для учителей  предметников «Планирование работы по подготовке к итоговой аттестации с учетом внутришкольных результатов ЕГЭ и ОГЭ»</w:t>
            </w:r>
          </w:p>
        </w:tc>
      </w:tr>
      <w:tr w:rsidR="00AE2596" w:rsidRPr="001778F2" w:rsidTr="00AE2596">
        <w:tc>
          <w:tcPr>
            <w:tcW w:w="9180" w:type="dxa"/>
            <w:hideMark/>
          </w:tcPr>
          <w:p w:rsidR="00AE2596" w:rsidRPr="001778F2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rPr>
                <w:rFonts w:ascii="Times New Roman" w:hAnsi="Times New Roman"/>
                <w:sz w:val="24"/>
                <w:szCs w:val="24"/>
              </w:rPr>
            </w:pPr>
            <w:r w:rsidRPr="001778F2">
              <w:rPr>
                <w:rFonts w:ascii="Times New Roman" w:hAnsi="Times New Roman"/>
                <w:b/>
                <w:sz w:val="24"/>
                <w:szCs w:val="24"/>
              </w:rPr>
              <w:t>Методические семинары</w:t>
            </w:r>
            <w:r w:rsidRPr="001778F2">
              <w:rPr>
                <w:rFonts w:ascii="Times New Roman" w:hAnsi="Times New Roman"/>
                <w:sz w:val="24"/>
                <w:szCs w:val="24"/>
              </w:rPr>
              <w:t xml:space="preserve"> «Итоговое сочинение: направления тем,  критерии оценивания», «Итоговое собеседование в 9-х классах»</w:t>
            </w:r>
          </w:p>
        </w:tc>
      </w:tr>
      <w:tr w:rsidR="00AE2596" w:rsidRPr="001778F2" w:rsidTr="00AE2596">
        <w:tc>
          <w:tcPr>
            <w:tcW w:w="9180" w:type="dxa"/>
            <w:hideMark/>
          </w:tcPr>
          <w:p w:rsidR="00AE2596" w:rsidRPr="001778F2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F2">
              <w:rPr>
                <w:rFonts w:ascii="Times New Roman" w:hAnsi="Times New Roman"/>
                <w:b/>
                <w:sz w:val="24"/>
                <w:szCs w:val="24"/>
              </w:rPr>
              <w:t>Совещания:</w:t>
            </w:r>
            <w:r w:rsidRPr="00177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596" w:rsidRPr="001778F2" w:rsidRDefault="00AE2596" w:rsidP="00AE2596">
            <w:pPr>
              <w:tabs>
                <w:tab w:val="left" w:pos="567"/>
                <w:tab w:val="left" w:pos="993"/>
              </w:tabs>
              <w:spacing w:line="276" w:lineRule="auto"/>
              <w:ind w:left="720" w:right="-143" w:hanging="11"/>
              <w:jc w:val="both"/>
              <w:rPr>
                <w:lang w:eastAsia="en-US"/>
              </w:rPr>
            </w:pPr>
            <w:r w:rsidRPr="001778F2">
              <w:rPr>
                <w:lang w:eastAsia="en-US"/>
              </w:rPr>
              <w:t>«Нормативно – правовая база организации и проведения итоговой аттестации в 2017 -</w:t>
            </w:r>
            <w:r w:rsidR="00307D8B" w:rsidRPr="001778F2">
              <w:rPr>
                <w:lang w:eastAsia="en-US"/>
              </w:rPr>
              <w:t>2020</w:t>
            </w:r>
            <w:r w:rsidRPr="001778F2">
              <w:rPr>
                <w:lang w:eastAsia="en-US"/>
              </w:rPr>
              <w:t xml:space="preserve"> учебном году»</w:t>
            </w:r>
          </w:p>
        </w:tc>
      </w:tr>
      <w:tr w:rsidR="00AE2596" w:rsidRPr="001778F2" w:rsidTr="00AE2596">
        <w:tc>
          <w:tcPr>
            <w:tcW w:w="9180" w:type="dxa"/>
            <w:hideMark/>
          </w:tcPr>
          <w:p w:rsidR="00AE2596" w:rsidRPr="001778F2" w:rsidRDefault="00AE2596" w:rsidP="00AE2596">
            <w:pPr>
              <w:tabs>
                <w:tab w:val="left" w:pos="567"/>
                <w:tab w:val="left" w:pos="993"/>
              </w:tabs>
              <w:spacing w:line="276" w:lineRule="auto"/>
              <w:ind w:left="720" w:right="-143" w:hanging="11"/>
              <w:rPr>
                <w:lang w:eastAsia="en-US"/>
              </w:rPr>
            </w:pPr>
          </w:p>
        </w:tc>
      </w:tr>
      <w:tr w:rsidR="00AE2596" w:rsidRPr="001778F2" w:rsidTr="00AE2596">
        <w:tc>
          <w:tcPr>
            <w:tcW w:w="9180" w:type="dxa"/>
            <w:hideMark/>
          </w:tcPr>
          <w:p w:rsidR="00AE2596" w:rsidRPr="001778F2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rPr>
                <w:rFonts w:ascii="Times New Roman" w:hAnsi="Times New Roman"/>
                <w:sz w:val="24"/>
                <w:szCs w:val="24"/>
              </w:rPr>
            </w:pPr>
            <w:r w:rsidRPr="001778F2">
              <w:rPr>
                <w:rFonts w:ascii="Times New Roman" w:hAnsi="Times New Roman"/>
                <w:b/>
                <w:sz w:val="24"/>
                <w:szCs w:val="24"/>
              </w:rPr>
              <w:t>Участие в тематических консультациях (виртуальный методический кабинет) «</w:t>
            </w:r>
            <w:r w:rsidRPr="001778F2">
              <w:rPr>
                <w:rFonts w:ascii="Times New Roman" w:hAnsi="Times New Roman"/>
                <w:sz w:val="24"/>
                <w:szCs w:val="24"/>
              </w:rPr>
              <w:t>Использование Интернет – технологий при подготовке к ЕГЭ и ОГЭ»</w:t>
            </w:r>
          </w:p>
        </w:tc>
      </w:tr>
      <w:tr w:rsidR="00AE2596" w:rsidRPr="001778F2" w:rsidTr="00AE2596">
        <w:tc>
          <w:tcPr>
            <w:tcW w:w="9180" w:type="dxa"/>
            <w:hideMark/>
          </w:tcPr>
          <w:p w:rsidR="00AE2596" w:rsidRPr="001778F2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rPr>
                <w:rFonts w:ascii="Times New Roman" w:hAnsi="Times New Roman"/>
                <w:b/>
                <w:sz w:val="24"/>
                <w:szCs w:val="24"/>
              </w:rPr>
            </w:pPr>
            <w:r w:rsidRPr="001778F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семинаре </w:t>
            </w:r>
            <w:proofErr w:type="spellStart"/>
            <w:r w:rsidRPr="001778F2">
              <w:rPr>
                <w:rFonts w:ascii="Times New Roman" w:hAnsi="Times New Roman"/>
                <w:b/>
                <w:sz w:val="24"/>
                <w:szCs w:val="24"/>
              </w:rPr>
              <w:t>КемГУ</w:t>
            </w:r>
            <w:proofErr w:type="spellEnd"/>
            <w:r w:rsidRPr="001778F2">
              <w:rPr>
                <w:rFonts w:ascii="Times New Roman" w:hAnsi="Times New Roman"/>
                <w:b/>
                <w:sz w:val="24"/>
                <w:szCs w:val="24"/>
              </w:rPr>
              <w:t xml:space="preserve"> по данному направлению.</w:t>
            </w:r>
          </w:p>
          <w:p w:rsidR="00AE2596" w:rsidRPr="001778F2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rPr>
                <w:rFonts w:ascii="Times New Roman" w:hAnsi="Times New Roman"/>
                <w:sz w:val="24"/>
                <w:szCs w:val="24"/>
              </w:rPr>
            </w:pPr>
            <w:r w:rsidRPr="001778F2">
              <w:rPr>
                <w:rFonts w:ascii="Times New Roman" w:hAnsi="Times New Roman"/>
                <w:b/>
                <w:sz w:val="24"/>
                <w:szCs w:val="24"/>
              </w:rPr>
              <w:t>Презентация опыта работы учителей на РМО</w:t>
            </w:r>
            <w:r w:rsidRPr="001778F2">
              <w:rPr>
                <w:rFonts w:ascii="Times New Roman" w:hAnsi="Times New Roman"/>
                <w:sz w:val="24"/>
                <w:szCs w:val="24"/>
              </w:rPr>
              <w:t>, показавших высокие результаты итоговой аттестации: «Организация учебной деятельности на уроках с использованием заданий формата ОГЭ и ЕГЭ»</w:t>
            </w:r>
          </w:p>
        </w:tc>
      </w:tr>
    </w:tbl>
    <w:p w:rsidR="00AE2596" w:rsidRPr="001778F2" w:rsidRDefault="00AE2596" w:rsidP="00AE2596">
      <w:pPr>
        <w:pStyle w:val="af1"/>
        <w:tabs>
          <w:tab w:val="left" w:pos="567"/>
        </w:tabs>
        <w:spacing w:line="276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8F2">
        <w:rPr>
          <w:rFonts w:ascii="Times New Roman" w:eastAsia="Times New Roman" w:hAnsi="Times New Roman"/>
          <w:b/>
          <w:sz w:val="24"/>
          <w:szCs w:val="24"/>
          <w:lang w:eastAsia="ru-RU"/>
        </w:rPr>
        <w:t>2. Работа с выпускниками:</w:t>
      </w:r>
    </w:p>
    <w:p w:rsidR="00AE2596" w:rsidRPr="001778F2" w:rsidRDefault="00AE2596" w:rsidP="00AE2596">
      <w:pPr>
        <w:tabs>
          <w:tab w:val="left" w:pos="567"/>
        </w:tabs>
        <w:ind w:left="708" w:right="-143"/>
      </w:pPr>
      <w:r w:rsidRPr="001778F2">
        <w:t>1.Собрание с учащимися. Информирование по вопросам подготовки к ЕГЭ и ОГЭ:</w:t>
      </w:r>
    </w:p>
    <w:p w:rsidR="00AE2596" w:rsidRPr="001778F2" w:rsidRDefault="00AE2596" w:rsidP="00AE2596">
      <w:pPr>
        <w:tabs>
          <w:tab w:val="left" w:pos="567"/>
        </w:tabs>
        <w:ind w:left="708" w:right="-143"/>
      </w:pPr>
      <w:r w:rsidRPr="001778F2">
        <w:t>- знакомство с инструкцией по подготовке к ЕГЭ и ОГЭ;</w:t>
      </w:r>
    </w:p>
    <w:p w:rsidR="00AE2596" w:rsidRPr="001778F2" w:rsidRDefault="00AE2596" w:rsidP="00AE2596">
      <w:pPr>
        <w:tabs>
          <w:tab w:val="left" w:pos="567"/>
        </w:tabs>
        <w:ind w:left="708" w:right="-143"/>
      </w:pPr>
      <w:r w:rsidRPr="001778F2">
        <w:t>-</w:t>
      </w:r>
      <w:proofErr w:type="spellStart"/>
      <w:r w:rsidRPr="001778F2">
        <w:t>КИМы</w:t>
      </w:r>
      <w:proofErr w:type="spellEnd"/>
      <w:r w:rsidRPr="001778F2">
        <w:t xml:space="preserve">, официальные сайты ЕГЭ и ОГЭ. </w:t>
      </w:r>
    </w:p>
    <w:p w:rsidR="00AE2596" w:rsidRPr="001778F2" w:rsidRDefault="00AE2596" w:rsidP="00AE2596">
      <w:pPr>
        <w:tabs>
          <w:tab w:val="left" w:pos="567"/>
        </w:tabs>
        <w:ind w:left="708" w:right="-143"/>
      </w:pPr>
      <w:r w:rsidRPr="001778F2">
        <w:t xml:space="preserve">--организация работы с заданиями различной степени сложности </w:t>
      </w:r>
    </w:p>
    <w:p w:rsidR="00AE2596" w:rsidRPr="001778F2" w:rsidRDefault="00AE2596" w:rsidP="00AE2596">
      <w:pPr>
        <w:tabs>
          <w:tab w:val="left" w:pos="567"/>
        </w:tabs>
        <w:ind w:left="708" w:right="-143"/>
      </w:pPr>
      <w:r w:rsidRPr="001778F2">
        <w:t>-правила поведения на ЕГЭ и ОГЭ;</w:t>
      </w:r>
    </w:p>
    <w:p w:rsidR="00AE2596" w:rsidRPr="001778F2" w:rsidRDefault="00AE2596" w:rsidP="00AE2596">
      <w:pPr>
        <w:pStyle w:val="af1"/>
        <w:tabs>
          <w:tab w:val="left" w:pos="567"/>
        </w:tabs>
        <w:spacing w:line="276" w:lineRule="auto"/>
        <w:ind w:left="708" w:right="-143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2.  Участие в диагностическом  тестировании.</w:t>
      </w:r>
    </w:p>
    <w:p w:rsidR="00AE2596" w:rsidRPr="001778F2" w:rsidRDefault="00AE2596" w:rsidP="00AE2596">
      <w:pPr>
        <w:pStyle w:val="af1"/>
        <w:tabs>
          <w:tab w:val="left" w:pos="567"/>
        </w:tabs>
        <w:spacing w:line="276" w:lineRule="auto"/>
        <w:ind w:left="708" w:right="-143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3. Коррекция знаний </w:t>
      </w:r>
      <w:r w:rsidRPr="001778F2">
        <w:rPr>
          <w:rFonts w:ascii="Times New Roman" w:hAnsi="Times New Roman"/>
        </w:rPr>
        <w:t>учащихся</w:t>
      </w:r>
      <w:r w:rsidRPr="001778F2">
        <w:rPr>
          <w:rFonts w:ascii="Times New Roman" w:hAnsi="Times New Roman"/>
          <w:sz w:val="24"/>
          <w:szCs w:val="24"/>
        </w:rPr>
        <w:t xml:space="preserve"> по результатам   проведения пробных экзаменов.</w:t>
      </w:r>
    </w:p>
    <w:p w:rsidR="00AE2596" w:rsidRPr="001778F2" w:rsidRDefault="00AE2596" w:rsidP="00AE2596">
      <w:pPr>
        <w:pStyle w:val="af1"/>
        <w:tabs>
          <w:tab w:val="left" w:pos="567"/>
        </w:tabs>
        <w:spacing w:line="276" w:lineRule="auto"/>
        <w:ind w:left="708" w:right="-143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4. Индивидуальное консультирование учащихся</w:t>
      </w:r>
    </w:p>
    <w:p w:rsidR="00AE2596" w:rsidRPr="001778F2" w:rsidRDefault="00AE2596" w:rsidP="00AE2596">
      <w:pPr>
        <w:tabs>
          <w:tab w:val="left" w:pos="567"/>
        </w:tabs>
        <w:ind w:left="708" w:right="-143"/>
      </w:pPr>
      <w:r w:rsidRPr="001778F2">
        <w:t>5.Работа по тренировке заполнения бланков ЕГЭ и ОГЭ</w:t>
      </w:r>
    </w:p>
    <w:p w:rsidR="00AE2596" w:rsidRPr="001778F2" w:rsidRDefault="00AE2596" w:rsidP="00AE2596">
      <w:pPr>
        <w:pStyle w:val="af1"/>
        <w:tabs>
          <w:tab w:val="left" w:pos="567"/>
        </w:tabs>
        <w:spacing w:line="276" w:lineRule="auto"/>
        <w:ind w:left="708" w:right="-143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6. Реализация программы психологической подготовки выпускников и их родителей к ЕГЭ (психолого-педагогическая диагностика, тренинги, индивидуальные консультации психолога, занятия по преодолению </w:t>
      </w:r>
      <w:proofErr w:type="spellStart"/>
      <w:r w:rsidRPr="001778F2">
        <w:rPr>
          <w:rFonts w:ascii="Times New Roman" w:hAnsi="Times New Roman"/>
          <w:sz w:val="24"/>
          <w:szCs w:val="24"/>
        </w:rPr>
        <w:t>психо</w:t>
      </w:r>
      <w:proofErr w:type="spellEnd"/>
      <w:r w:rsidRPr="001778F2">
        <w:rPr>
          <w:rFonts w:ascii="Times New Roman" w:hAnsi="Times New Roman"/>
          <w:sz w:val="24"/>
          <w:szCs w:val="24"/>
        </w:rPr>
        <w:t>-эмоционального напряжения)</w:t>
      </w:r>
    </w:p>
    <w:p w:rsidR="00AE2596" w:rsidRPr="001778F2" w:rsidRDefault="00AE2596" w:rsidP="00AE2596">
      <w:pPr>
        <w:pStyle w:val="af1"/>
        <w:tabs>
          <w:tab w:val="left" w:pos="567"/>
        </w:tabs>
        <w:spacing w:line="276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8F2">
        <w:rPr>
          <w:rFonts w:ascii="Times New Roman" w:eastAsia="Times New Roman" w:hAnsi="Times New Roman"/>
          <w:b/>
          <w:sz w:val="24"/>
          <w:szCs w:val="24"/>
          <w:lang w:eastAsia="ru-RU"/>
        </w:rPr>
        <w:t>3. Работа с родителями</w:t>
      </w:r>
    </w:p>
    <w:p w:rsidR="00AE2596" w:rsidRPr="001778F2" w:rsidRDefault="00AE2596" w:rsidP="00AE2596">
      <w:pPr>
        <w:pStyle w:val="af1"/>
        <w:tabs>
          <w:tab w:val="left" w:pos="567"/>
        </w:tabs>
        <w:spacing w:line="276" w:lineRule="auto"/>
        <w:ind w:left="708" w:right="-143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1. Родительские собрания «Итоговая аттестация учащихся в форме  ЕГЭ и ОГЭ». 2.Индивидуальные консультации по вопросам ЕГЭ и ОГЭ</w:t>
      </w:r>
    </w:p>
    <w:p w:rsidR="00AE2596" w:rsidRPr="001778F2" w:rsidRDefault="00AE2596" w:rsidP="00AE2596">
      <w:pPr>
        <w:pStyle w:val="TableText"/>
        <w:numPr>
          <w:ilvl w:val="12"/>
          <w:numId w:val="0"/>
        </w:numPr>
        <w:jc w:val="center"/>
        <w:rPr>
          <w:b/>
          <w:color w:val="auto"/>
          <w:sz w:val="24"/>
          <w:szCs w:val="24"/>
        </w:rPr>
      </w:pPr>
    </w:p>
    <w:p w:rsidR="001778F2" w:rsidRDefault="001778F2" w:rsidP="00307D8B">
      <w:pPr>
        <w:jc w:val="center"/>
        <w:rPr>
          <w:b/>
        </w:rPr>
      </w:pPr>
    </w:p>
    <w:p w:rsidR="001778F2" w:rsidRDefault="001778F2" w:rsidP="00307D8B">
      <w:pPr>
        <w:jc w:val="center"/>
        <w:rPr>
          <w:b/>
        </w:rPr>
      </w:pPr>
    </w:p>
    <w:p w:rsidR="001778F2" w:rsidRDefault="001778F2" w:rsidP="00307D8B">
      <w:pPr>
        <w:jc w:val="center"/>
        <w:rPr>
          <w:b/>
        </w:rPr>
      </w:pPr>
    </w:p>
    <w:p w:rsidR="001778F2" w:rsidRDefault="001778F2" w:rsidP="00307D8B">
      <w:pPr>
        <w:jc w:val="center"/>
        <w:rPr>
          <w:b/>
        </w:rPr>
      </w:pPr>
    </w:p>
    <w:p w:rsidR="001778F2" w:rsidRDefault="001778F2" w:rsidP="00307D8B">
      <w:pPr>
        <w:jc w:val="center"/>
        <w:rPr>
          <w:b/>
        </w:rPr>
      </w:pPr>
    </w:p>
    <w:p w:rsidR="001778F2" w:rsidRDefault="001778F2" w:rsidP="00307D8B">
      <w:pPr>
        <w:jc w:val="center"/>
        <w:rPr>
          <w:b/>
        </w:rPr>
      </w:pPr>
    </w:p>
    <w:p w:rsidR="001778F2" w:rsidRDefault="001778F2" w:rsidP="00307D8B">
      <w:pPr>
        <w:jc w:val="center"/>
        <w:rPr>
          <w:b/>
        </w:rPr>
      </w:pPr>
    </w:p>
    <w:p w:rsidR="001778F2" w:rsidRDefault="001778F2" w:rsidP="00307D8B">
      <w:pPr>
        <w:jc w:val="center"/>
        <w:rPr>
          <w:b/>
        </w:rPr>
      </w:pPr>
    </w:p>
    <w:p w:rsidR="000C4339" w:rsidRDefault="000C4339" w:rsidP="00307D8B">
      <w:pPr>
        <w:jc w:val="center"/>
        <w:rPr>
          <w:b/>
        </w:rPr>
      </w:pPr>
    </w:p>
    <w:p w:rsidR="000C4339" w:rsidRDefault="000C4339" w:rsidP="00307D8B">
      <w:pPr>
        <w:jc w:val="center"/>
        <w:rPr>
          <w:b/>
        </w:rPr>
      </w:pPr>
    </w:p>
    <w:p w:rsidR="00307D8B" w:rsidRPr="001778F2" w:rsidRDefault="00307D8B" w:rsidP="00307D8B">
      <w:pPr>
        <w:jc w:val="center"/>
        <w:rPr>
          <w:b/>
        </w:rPr>
      </w:pPr>
      <w:r w:rsidRPr="001778F2">
        <w:rPr>
          <w:b/>
        </w:rPr>
        <w:lastRenderedPageBreak/>
        <w:t>Государственная итоговая аттестация</w:t>
      </w:r>
      <w:r w:rsidRPr="001778F2">
        <w:t xml:space="preserve"> </w:t>
      </w:r>
      <w:r w:rsidRPr="001778F2">
        <w:rPr>
          <w:b/>
        </w:rPr>
        <w:t>выпускников 9-х классов</w:t>
      </w:r>
    </w:p>
    <w:p w:rsidR="00307D8B" w:rsidRPr="001778F2" w:rsidRDefault="00307D8B" w:rsidP="00307D8B">
      <w:pPr>
        <w:jc w:val="center"/>
        <w:rPr>
          <w:b/>
        </w:rPr>
      </w:pPr>
    </w:p>
    <w:p w:rsidR="00307D8B" w:rsidRPr="001778F2" w:rsidRDefault="00307D8B" w:rsidP="00307D8B">
      <w:pPr>
        <w:jc w:val="center"/>
        <w:rPr>
          <w:b/>
        </w:rPr>
      </w:pPr>
      <w:r w:rsidRPr="001778F2">
        <w:rPr>
          <w:b/>
        </w:rPr>
        <w:t>Итоговое собеседование</w:t>
      </w:r>
    </w:p>
    <w:p w:rsidR="00307D8B" w:rsidRPr="001778F2" w:rsidRDefault="00307D8B" w:rsidP="00307D8B">
      <w:pPr>
        <w:tabs>
          <w:tab w:val="left" w:pos="7000"/>
        </w:tabs>
      </w:pPr>
      <w:r w:rsidRPr="001778F2">
        <w:t xml:space="preserve">В феврале в 9-х классах было проведено </w:t>
      </w:r>
      <w:r w:rsidRPr="001778F2">
        <w:rPr>
          <w:b/>
        </w:rPr>
        <w:t>итоговое собеседование</w:t>
      </w:r>
      <w:r w:rsidRPr="001778F2">
        <w:t>. Устный экзамен в 9 классе направлен на проверку навыков спонтанной речи.                                                                  Во время собеседования эксперт оценивал коммуникативные навыки девятиклассников, выявлял их способность к ведению диалога на заданную тему, умение осуществлять монологические высказывания, пересказывать прочитанные тексты, грамотно применять интонационную окраску при чтении.                                                                                            Устное собеседование по русскому языку состояло из четырёх заданий.</w:t>
      </w:r>
    </w:p>
    <w:p w:rsidR="00307D8B" w:rsidRPr="001778F2" w:rsidRDefault="00307D8B" w:rsidP="00307D8B">
      <w:pPr>
        <w:tabs>
          <w:tab w:val="left" w:pos="7000"/>
        </w:tabs>
      </w:pPr>
      <w:r w:rsidRPr="001778F2">
        <w:rPr>
          <w:b/>
          <w:bCs/>
        </w:rPr>
        <w:t xml:space="preserve">В 1 Задании предлагалось прочитать </w:t>
      </w:r>
      <w:r w:rsidRPr="001778F2">
        <w:t xml:space="preserve">  вслух небольшой текст. Время на подготовку – 2 минуты.  Если  экзаменуемый не сумел передать замысел автора и  своё понимание текста слушателям посредством интонации, логических пауз, то по данному критерию он получал 0 баллов. У одного учащегося гимназии интонация (ИЧ) не  соответствовала пунктуационному оформлению текста,  у 5 человек темп чтения (ТЧ) не соответствовал коммуникативной задаче. </w:t>
      </w:r>
    </w:p>
    <w:p w:rsidR="00307D8B" w:rsidRPr="001778F2" w:rsidRDefault="00307D8B" w:rsidP="00307D8B">
      <w:pPr>
        <w:tabs>
          <w:tab w:val="left" w:pos="7000"/>
        </w:tabs>
      </w:pPr>
      <w:r w:rsidRPr="001778F2">
        <w:rPr>
          <w:b/>
          <w:bCs/>
        </w:rPr>
        <w:t>Во 2 задании</w:t>
      </w:r>
      <w:r w:rsidRPr="001778F2">
        <w:t xml:space="preserve"> предлагалось пересказать прочитанный текст, дополнив его высказыванием. Время на подготовку – 2 минуты. По </w:t>
      </w:r>
      <w:proofErr w:type="gramStart"/>
      <w:r w:rsidRPr="001778F2">
        <w:t>критерию  П</w:t>
      </w:r>
      <w:proofErr w:type="gramEnd"/>
      <w:r w:rsidRPr="001778F2">
        <w:t>1 (</w:t>
      </w:r>
      <w:r w:rsidRPr="001778F2">
        <w:rPr>
          <w:bCs/>
        </w:rPr>
        <w:t xml:space="preserve">сохранение при пересказе </w:t>
      </w:r>
      <w:proofErr w:type="spellStart"/>
      <w:r w:rsidRPr="001778F2">
        <w:rPr>
          <w:bCs/>
        </w:rPr>
        <w:t>микротем</w:t>
      </w:r>
      <w:proofErr w:type="spellEnd"/>
      <w:r w:rsidRPr="001778F2">
        <w:rPr>
          <w:bCs/>
        </w:rPr>
        <w:t xml:space="preserve"> текста </w:t>
      </w:r>
      <w:r w:rsidRPr="001778F2">
        <w:t xml:space="preserve">приведённого высказывания) 4 выпускника получили 0 баллов. По критерию П2 (фактические ошибки, связанные с пониманием </w:t>
      </w:r>
      <w:proofErr w:type="gramStart"/>
      <w:r w:rsidRPr="001778F2">
        <w:t>текста)  18</w:t>
      </w:r>
      <w:proofErr w:type="gramEnd"/>
      <w:r w:rsidRPr="001778F2">
        <w:t xml:space="preserve"> учащихся получили 0 баллов.  Критерий П3 показывал, что приведённое высказывание включено в текст во время пересказа уместно, логично,  25 выпускников  набрали 0 баллов, допустив ошибку в этом критерии. </w:t>
      </w:r>
    </w:p>
    <w:p w:rsidR="00307D8B" w:rsidRPr="001778F2" w:rsidRDefault="00307D8B" w:rsidP="00307D8B">
      <w:pPr>
        <w:tabs>
          <w:tab w:val="left" w:pos="7000"/>
        </w:tabs>
      </w:pPr>
      <w:r w:rsidRPr="001778F2">
        <w:rPr>
          <w:b/>
        </w:rPr>
        <w:t>В критерии соблюдение грамматических норм</w:t>
      </w:r>
      <w:r w:rsidRPr="001778F2">
        <w:t xml:space="preserve"> – 43 ученика получили 0 баллов. 4 учащихся допустили </w:t>
      </w:r>
      <w:r w:rsidRPr="001778F2">
        <w:rPr>
          <w:b/>
        </w:rPr>
        <w:t>речевые ошибки</w:t>
      </w:r>
      <w:r w:rsidRPr="001778F2">
        <w:t xml:space="preserve">. </w:t>
      </w:r>
      <w:r w:rsidRPr="001778F2">
        <w:rPr>
          <w:b/>
        </w:rPr>
        <w:t xml:space="preserve">Исказили слова </w:t>
      </w:r>
      <w:r w:rsidRPr="001778F2">
        <w:t xml:space="preserve">25 человек. </w:t>
      </w:r>
    </w:p>
    <w:p w:rsidR="00307D8B" w:rsidRPr="001778F2" w:rsidRDefault="00307D8B" w:rsidP="00307D8B">
      <w:pPr>
        <w:tabs>
          <w:tab w:val="left" w:pos="7000"/>
        </w:tabs>
      </w:pPr>
      <w:r w:rsidRPr="001778F2">
        <w:rPr>
          <w:b/>
          <w:bCs/>
        </w:rPr>
        <w:t>В задании 3</w:t>
      </w:r>
      <w:r w:rsidRPr="001778F2">
        <w:t xml:space="preserve"> предлагалось выбрать один из трёх предложенных вариантов беседы: описание фотографии, повествование на основе жизненного опыта, рассуждение по одной из сформулированных проблем. Время на подготовку – 1 минута. </w:t>
      </w:r>
      <w:proofErr w:type="gramStart"/>
      <w:r w:rsidRPr="001778F2">
        <w:t>С  заданием</w:t>
      </w:r>
      <w:proofErr w:type="gramEnd"/>
      <w:r w:rsidRPr="001778F2">
        <w:t xml:space="preserve"> М1 почти все выпускники справились успешно, приведено не менее 10 фраз по теме высказывания, фактические ошибки отсутствовали, 7 человек получили  0 баллов по этому критерию.</w:t>
      </w:r>
    </w:p>
    <w:p w:rsidR="00307D8B" w:rsidRPr="001778F2" w:rsidRDefault="00307D8B" w:rsidP="00307D8B">
      <w:pPr>
        <w:tabs>
          <w:tab w:val="left" w:pos="7000"/>
        </w:tabs>
      </w:pPr>
      <w:r w:rsidRPr="001778F2">
        <w:rPr>
          <w:b/>
          <w:bCs/>
        </w:rPr>
        <w:t xml:space="preserve"> В задании 4</w:t>
      </w:r>
      <w:r w:rsidRPr="001778F2">
        <w:t xml:space="preserve">  предлагалось поучаствовать в беседе по теме предыдущего задания.  По итогам данного критерия речь выпускников в целом отличалась богатством и точностью словаря, использовались разнообразные синтаксические конструкции, экзаменуемые </w:t>
      </w:r>
      <w:proofErr w:type="gramStart"/>
      <w:r w:rsidRPr="001778F2">
        <w:t>в целом</w:t>
      </w:r>
      <w:proofErr w:type="gramEnd"/>
      <w:r w:rsidRPr="001778F2">
        <w:t xml:space="preserve"> справились с коммуникативной задачей.</w:t>
      </w:r>
    </w:p>
    <w:p w:rsidR="00307D8B" w:rsidRPr="001778F2" w:rsidRDefault="00307D8B" w:rsidP="00307D8B">
      <w:pPr>
        <w:tabs>
          <w:tab w:val="left" w:pos="7000"/>
        </w:tabs>
      </w:pPr>
      <w:r w:rsidRPr="001778F2">
        <w:rPr>
          <w:bCs/>
        </w:rPr>
        <w:t>Максимальное количество баллов за чтение и пересказ -10 баллов.                           Максимальное количество баллов за монолог и диалог- 9 баллов.</w:t>
      </w:r>
    </w:p>
    <w:p w:rsidR="00307D8B" w:rsidRPr="001778F2" w:rsidRDefault="00307D8B" w:rsidP="00307D8B">
      <w:pPr>
        <w:tabs>
          <w:tab w:val="left" w:pos="7000"/>
        </w:tabs>
      </w:pPr>
      <w:r w:rsidRPr="001778F2">
        <w:rPr>
          <w:b/>
          <w:bCs/>
        </w:rPr>
        <w:t>Общее количество баллов за выполнение всей работы</w:t>
      </w:r>
      <w:r w:rsidRPr="001778F2">
        <w:t> </w:t>
      </w:r>
      <w:r w:rsidRPr="001778F2">
        <w:rPr>
          <w:b/>
          <w:bCs/>
        </w:rPr>
        <w:t>– 20.</w:t>
      </w:r>
      <w:r w:rsidRPr="001778F2">
        <w:t xml:space="preserve"> Все </w:t>
      </w:r>
      <w:r w:rsidRPr="001778F2">
        <w:rPr>
          <w:b/>
          <w:bCs/>
        </w:rPr>
        <w:t>экзаменуемые (65) получили зачет.</w:t>
      </w:r>
    </w:p>
    <w:p w:rsidR="00307D8B" w:rsidRPr="001778F2" w:rsidRDefault="00307D8B" w:rsidP="00307D8B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6CA" w:rsidRDefault="008C06CA" w:rsidP="00307D8B">
      <w:pPr>
        <w:tabs>
          <w:tab w:val="left" w:pos="10348"/>
        </w:tabs>
        <w:ind w:firstLine="426"/>
      </w:pPr>
    </w:p>
    <w:p w:rsidR="00307D8B" w:rsidRPr="001778F2" w:rsidRDefault="00307D8B" w:rsidP="00307D8B">
      <w:pPr>
        <w:tabs>
          <w:tab w:val="left" w:pos="10348"/>
        </w:tabs>
        <w:ind w:firstLine="426"/>
      </w:pPr>
      <w:r w:rsidRPr="001778F2">
        <w:t>65 выпускников 9-х классов были допущены до государственной итоговой аттестации по программам основного общего образования и сдавали   127 экзаменов.</w:t>
      </w:r>
    </w:p>
    <w:p w:rsidR="00307D8B" w:rsidRPr="001778F2" w:rsidRDefault="00307D8B" w:rsidP="00307D8B">
      <w:pPr>
        <w:tabs>
          <w:tab w:val="left" w:pos="10348"/>
        </w:tabs>
        <w:ind w:firstLine="426"/>
      </w:pPr>
      <w:r w:rsidRPr="001778F2">
        <w:t xml:space="preserve">ГВЭ – только один экзамен сдавал ребенок – инвалид </w:t>
      </w:r>
      <w:r w:rsidR="008C06CA">
        <w:t xml:space="preserve"> </w:t>
      </w:r>
    </w:p>
    <w:p w:rsidR="00307D8B" w:rsidRPr="001778F2" w:rsidRDefault="00307D8B" w:rsidP="00307D8B">
      <w:pPr>
        <w:tabs>
          <w:tab w:val="left" w:pos="10348"/>
        </w:tabs>
        <w:ind w:firstLine="426"/>
      </w:pPr>
      <w:r w:rsidRPr="001778F2">
        <w:t xml:space="preserve">ОГЭ только по математике сдавал ребенок – инвалид </w:t>
      </w:r>
      <w:r w:rsidR="008C06CA">
        <w:t xml:space="preserve"> </w:t>
      </w:r>
    </w:p>
    <w:p w:rsidR="00307D8B" w:rsidRDefault="00307D8B" w:rsidP="00307D8B">
      <w:pPr>
        <w:tabs>
          <w:tab w:val="left" w:pos="10348"/>
        </w:tabs>
        <w:ind w:firstLine="426"/>
      </w:pPr>
      <w:r w:rsidRPr="001778F2">
        <w:t xml:space="preserve">ОГЭ только по русскому языку сдавал ребенок – инвалид </w:t>
      </w:r>
      <w:r w:rsidR="008C06CA">
        <w:t xml:space="preserve"> </w:t>
      </w:r>
    </w:p>
    <w:p w:rsidR="008C06CA" w:rsidRDefault="008C06CA" w:rsidP="00307D8B">
      <w:pPr>
        <w:tabs>
          <w:tab w:val="left" w:pos="10348"/>
        </w:tabs>
        <w:ind w:firstLine="426"/>
      </w:pPr>
    </w:p>
    <w:p w:rsidR="008C06CA" w:rsidRDefault="008C06CA" w:rsidP="00307D8B">
      <w:pPr>
        <w:tabs>
          <w:tab w:val="left" w:pos="10348"/>
        </w:tabs>
        <w:ind w:firstLine="426"/>
      </w:pPr>
    </w:p>
    <w:p w:rsidR="008C06CA" w:rsidRDefault="008C06CA" w:rsidP="00307D8B">
      <w:pPr>
        <w:tabs>
          <w:tab w:val="left" w:pos="10348"/>
        </w:tabs>
        <w:ind w:firstLine="426"/>
      </w:pPr>
    </w:p>
    <w:p w:rsidR="008C06CA" w:rsidRPr="001778F2" w:rsidRDefault="008C06CA" w:rsidP="00307D8B">
      <w:pPr>
        <w:tabs>
          <w:tab w:val="left" w:pos="10348"/>
        </w:tabs>
        <w:ind w:firstLine="426"/>
      </w:pPr>
    </w:p>
    <w:p w:rsidR="00307D8B" w:rsidRPr="001778F2" w:rsidRDefault="00307D8B" w:rsidP="00307D8B">
      <w:pPr>
        <w:tabs>
          <w:tab w:val="left" w:pos="10348"/>
        </w:tabs>
        <w:ind w:firstLine="426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077"/>
        <w:gridCol w:w="861"/>
        <w:gridCol w:w="526"/>
        <w:gridCol w:w="526"/>
        <w:gridCol w:w="526"/>
        <w:gridCol w:w="526"/>
        <w:gridCol w:w="1020"/>
        <w:gridCol w:w="1529"/>
        <w:gridCol w:w="1765"/>
      </w:tblGrid>
      <w:tr w:rsidR="00307D8B" w:rsidRPr="001778F2" w:rsidTr="001828B0">
        <w:trPr>
          <w:trHeight w:val="57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lastRenderedPageBreak/>
              <w:t>Предмет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 xml:space="preserve">Сдавали, чел.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Сдали, чел.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Количество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Средняя отметка  по ОУ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Качественная успеваемость,   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Количественная успеваемость,    %</w:t>
            </w:r>
          </w:p>
        </w:tc>
      </w:tr>
      <w:tr w:rsidR="00307D8B" w:rsidRPr="001778F2" w:rsidTr="001828B0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307D8B" w:rsidRPr="001778F2" w:rsidRDefault="00307D8B" w:rsidP="001828B0"/>
        </w:tc>
        <w:tc>
          <w:tcPr>
            <w:tcW w:w="0" w:type="auto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«5»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«4»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«3»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«2»</w:t>
            </w:r>
          </w:p>
        </w:tc>
        <w:tc>
          <w:tcPr>
            <w:tcW w:w="0" w:type="auto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</w:tr>
      <w:tr w:rsidR="00307D8B" w:rsidRPr="001778F2" w:rsidTr="001828B0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95,3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100,0%</w:t>
            </w:r>
          </w:p>
        </w:tc>
      </w:tr>
    </w:tbl>
    <w:p w:rsidR="00307D8B" w:rsidRPr="001778F2" w:rsidRDefault="00307D8B" w:rsidP="00307D8B">
      <w:pPr>
        <w:tabs>
          <w:tab w:val="left" w:pos="10348"/>
        </w:tabs>
        <w:ind w:firstLine="426"/>
      </w:pPr>
    </w:p>
    <w:p w:rsidR="00307D8B" w:rsidRPr="001778F2" w:rsidRDefault="00307D8B" w:rsidP="00307D8B">
      <w:pPr>
        <w:jc w:val="center"/>
        <w:rPr>
          <w:b/>
        </w:rPr>
      </w:pPr>
      <w:r w:rsidRPr="001778F2">
        <w:rPr>
          <w:b/>
        </w:rPr>
        <w:t>Информация о выпускниках, набравших максимальный балл</w:t>
      </w:r>
    </w:p>
    <w:p w:rsidR="00307D8B" w:rsidRPr="001778F2" w:rsidRDefault="00F56477" w:rsidP="00307D8B">
      <w:pPr>
        <w:jc w:val="center"/>
        <w:rPr>
          <w:b/>
        </w:rPr>
      </w:pPr>
      <w:proofErr w:type="spellStart"/>
      <w:r>
        <w:t>фио</w:t>
      </w:r>
      <w:proofErr w:type="spellEnd"/>
      <w:r w:rsidR="00307D8B" w:rsidRPr="001778F2">
        <w:t xml:space="preserve">, 9В, 33 баллов, учитель </w:t>
      </w:r>
      <w:proofErr w:type="spellStart"/>
      <w:r w:rsidR="00307D8B" w:rsidRPr="001778F2">
        <w:t>Четвергова</w:t>
      </w:r>
      <w:proofErr w:type="spellEnd"/>
      <w:r w:rsidR="00307D8B" w:rsidRPr="001778F2">
        <w:t xml:space="preserve"> Л.И.</w:t>
      </w:r>
    </w:p>
    <w:p w:rsidR="00307D8B" w:rsidRPr="001778F2" w:rsidRDefault="00307D8B" w:rsidP="00307D8B">
      <w:pPr>
        <w:jc w:val="center"/>
        <w:rPr>
          <w:b/>
        </w:rPr>
      </w:pPr>
    </w:p>
    <w:p w:rsidR="00307D8B" w:rsidRPr="001778F2" w:rsidRDefault="00307D8B" w:rsidP="00307D8B">
      <w:pPr>
        <w:ind w:right="-116" w:firstLine="567"/>
        <w:jc w:val="center"/>
        <w:rPr>
          <w:b/>
        </w:rPr>
      </w:pPr>
    </w:p>
    <w:p w:rsidR="00307D8B" w:rsidRPr="001778F2" w:rsidRDefault="00307D8B" w:rsidP="00307D8B">
      <w:pPr>
        <w:ind w:right="-116" w:firstLine="567"/>
        <w:jc w:val="center"/>
        <w:rPr>
          <w:b/>
        </w:rPr>
      </w:pPr>
      <w:r w:rsidRPr="001778F2">
        <w:rPr>
          <w:b/>
        </w:rPr>
        <w:t>Результаты ОГЭ по классам</w:t>
      </w:r>
    </w:p>
    <w:p w:rsidR="00307D8B" w:rsidRPr="001778F2" w:rsidRDefault="00307D8B" w:rsidP="00307D8B">
      <w:pPr>
        <w:ind w:right="-116" w:firstLine="567"/>
        <w:rPr>
          <w:b/>
        </w:rPr>
      </w:pPr>
    </w:p>
    <w:p w:rsidR="00307D8B" w:rsidRPr="001778F2" w:rsidRDefault="00307D8B" w:rsidP="00307D8B">
      <w:pPr>
        <w:ind w:right="-116" w:firstLine="567"/>
        <w:rPr>
          <w:b/>
        </w:rPr>
      </w:pPr>
    </w:p>
    <w:tbl>
      <w:tblPr>
        <w:tblW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</w:tblGrid>
      <w:tr w:rsidR="00307D8B" w:rsidRPr="001778F2" w:rsidTr="00307D8B">
        <w:trPr>
          <w:trHeight w:val="247"/>
        </w:trPr>
        <w:tc>
          <w:tcPr>
            <w:tcW w:w="1890" w:type="dxa"/>
            <w:shd w:val="clear" w:color="auto" w:fill="auto"/>
          </w:tcPr>
          <w:p w:rsidR="00307D8B" w:rsidRPr="001778F2" w:rsidRDefault="00307D8B" w:rsidP="001828B0">
            <w:pPr>
              <w:ind w:right="-116"/>
              <w:jc w:val="center"/>
              <w:rPr>
                <w:b/>
              </w:rPr>
            </w:pPr>
            <w:r w:rsidRPr="001778F2">
              <w:rPr>
                <w:b/>
              </w:rPr>
              <w:t xml:space="preserve">Класс </w:t>
            </w:r>
          </w:p>
        </w:tc>
        <w:tc>
          <w:tcPr>
            <w:tcW w:w="1890" w:type="dxa"/>
            <w:shd w:val="clear" w:color="auto" w:fill="auto"/>
          </w:tcPr>
          <w:p w:rsidR="00307D8B" w:rsidRPr="001778F2" w:rsidRDefault="00307D8B" w:rsidP="001828B0">
            <w:pPr>
              <w:ind w:right="-116"/>
              <w:jc w:val="center"/>
              <w:rPr>
                <w:b/>
              </w:rPr>
            </w:pPr>
            <w:r w:rsidRPr="001778F2">
              <w:rPr>
                <w:b/>
              </w:rPr>
              <w:t>Русский язык</w:t>
            </w:r>
          </w:p>
        </w:tc>
      </w:tr>
      <w:tr w:rsidR="00307D8B" w:rsidRPr="001778F2" w:rsidTr="00307D8B">
        <w:trPr>
          <w:trHeight w:val="262"/>
        </w:trPr>
        <w:tc>
          <w:tcPr>
            <w:tcW w:w="1890" w:type="dxa"/>
            <w:shd w:val="clear" w:color="auto" w:fill="auto"/>
          </w:tcPr>
          <w:p w:rsidR="00307D8B" w:rsidRPr="001778F2" w:rsidRDefault="00307D8B" w:rsidP="001828B0">
            <w:pPr>
              <w:ind w:right="-116"/>
              <w:jc w:val="center"/>
              <w:rPr>
                <w:b/>
              </w:rPr>
            </w:pPr>
            <w:r w:rsidRPr="001778F2">
              <w:rPr>
                <w:b/>
              </w:rPr>
              <w:t>9А</w:t>
            </w:r>
          </w:p>
        </w:tc>
        <w:tc>
          <w:tcPr>
            <w:tcW w:w="1890" w:type="dxa"/>
            <w:shd w:val="clear" w:color="auto" w:fill="auto"/>
          </w:tcPr>
          <w:p w:rsidR="00307D8B" w:rsidRPr="001778F2" w:rsidRDefault="00307D8B" w:rsidP="001828B0">
            <w:pPr>
              <w:ind w:right="-116"/>
              <w:jc w:val="center"/>
              <w:rPr>
                <w:b/>
              </w:rPr>
            </w:pPr>
            <w:r w:rsidRPr="001778F2">
              <w:rPr>
                <w:b/>
              </w:rPr>
              <w:t>4,55</w:t>
            </w:r>
          </w:p>
        </w:tc>
      </w:tr>
      <w:tr w:rsidR="00307D8B" w:rsidRPr="001778F2" w:rsidTr="00307D8B">
        <w:trPr>
          <w:trHeight w:val="262"/>
        </w:trPr>
        <w:tc>
          <w:tcPr>
            <w:tcW w:w="1890" w:type="dxa"/>
            <w:shd w:val="clear" w:color="auto" w:fill="auto"/>
          </w:tcPr>
          <w:p w:rsidR="00307D8B" w:rsidRPr="001778F2" w:rsidRDefault="00307D8B" w:rsidP="001828B0">
            <w:pPr>
              <w:ind w:right="-116"/>
              <w:jc w:val="center"/>
              <w:rPr>
                <w:b/>
              </w:rPr>
            </w:pPr>
            <w:r w:rsidRPr="001778F2">
              <w:rPr>
                <w:b/>
              </w:rPr>
              <w:t>9Б</w:t>
            </w:r>
          </w:p>
        </w:tc>
        <w:tc>
          <w:tcPr>
            <w:tcW w:w="1890" w:type="dxa"/>
            <w:shd w:val="clear" w:color="auto" w:fill="auto"/>
          </w:tcPr>
          <w:p w:rsidR="00307D8B" w:rsidRPr="001778F2" w:rsidRDefault="00307D8B" w:rsidP="001828B0">
            <w:pPr>
              <w:ind w:right="-116"/>
              <w:jc w:val="center"/>
              <w:rPr>
                <w:b/>
              </w:rPr>
            </w:pPr>
            <w:r w:rsidRPr="001778F2">
              <w:rPr>
                <w:b/>
              </w:rPr>
              <w:t>4,4</w:t>
            </w:r>
          </w:p>
        </w:tc>
      </w:tr>
      <w:tr w:rsidR="00307D8B" w:rsidRPr="001778F2" w:rsidTr="00307D8B">
        <w:trPr>
          <w:trHeight w:val="262"/>
        </w:trPr>
        <w:tc>
          <w:tcPr>
            <w:tcW w:w="1890" w:type="dxa"/>
            <w:shd w:val="clear" w:color="auto" w:fill="auto"/>
          </w:tcPr>
          <w:p w:rsidR="00307D8B" w:rsidRPr="001778F2" w:rsidRDefault="00307D8B" w:rsidP="001828B0">
            <w:pPr>
              <w:ind w:right="-116"/>
              <w:jc w:val="center"/>
              <w:rPr>
                <w:b/>
              </w:rPr>
            </w:pPr>
            <w:r w:rsidRPr="001778F2">
              <w:rPr>
                <w:b/>
              </w:rPr>
              <w:t>9В</w:t>
            </w:r>
          </w:p>
        </w:tc>
        <w:tc>
          <w:tcPr>
            <w:tcW w:w="1890" w:type="dxa"/>
            <w:shd w:val="clear" w:color="auto" w:fill="auto"/>
          </w:tcPr>
          <w:p w:rsidR="00307D8B" w:rsidRPr="001778F2" w:rsidRDefault="00307D8B" w:rsidP="001828B0">
            <w:pPr>
              <w:ind w:right="-116"/>
              <w:jc w:val="center"/>
              <w:rPr>
                <w:b/>
              </w:rPr>
            </w:pPr>
            <w:r w:rsidRPr="001778F2">
              <w:rPr>
                <w:b/>
              </w:rPr>
              <w:t>4,57</w:t>
            </w:r>
          </w:p>
        </w:tc>
      </w:tr>
      <w:tr w:rsidR="00307D8B" w:rsidRPr="001778F2" w:rsidTr="00307D8B">
        <w:trPr>
          <w:trHeight w:val="262"/>
        </w:trPr>
        <w:tc>
          <w:tcPr>
            <w:tcW w:w="1890" w:type="dxa"/>
            <w:shd w:val="clear" w:color="auto" w:fill="F2F2F2"/>
          </w:tcPr>
          <w:p w:rsidR="00307D8B" w:rsidRPr="001778F2" w:rsidRDefault="00307D8B" w:rsidP="001828B0">
            <w:pPr>
              <w:ind w:right="-116"/>
              <w:jc w:val="center"/>
              <w:rPr>
                <w:b/>
              </w:rPr>
            </w:pPr>
            <w:r w:rsidRPr="001778F2">
              <w:rPr>
                <w:b/>
              </w:rPr>
              <w:t>Итого:</w:t>
            </w:r>
          </w:p>
        </w:tc>
        <w:tc>
          <w:tcPr>
            <w:tcW w:w="1890" w:type="dxa"/>
            <w:shd w:val="clear" w:color="auto" w:fill="F2F2F2"/>
          </w:tcPr>
          <w:p w:rsidR="00307D8B" w:rsidRPr="001778F2" w:rsidRDefault="00307D8B" w:rsidP="001828B0">
            <w:pPr>
              <w:ind w:right="-116"/>
              <w:jc w:val="center"/>
              <w:rPr>
                <w:b/>
              </w:rPr>
            </w:pPr>
            <w:r w:rsidRPr="001778F2">
              <w:rPr>
                <w:b/>
              </w:rPr>
              <w:t>4,50</w:t>
            </w:r>
          </w:p>
        </w:tc>
      </w:tr>
    </w:tbl>
    <w:p w:rsidR="00307D8B" w:rsidRPr="001778F2" w:rsidRDefault="00307D8B" w:rsidP="00307D8B">
      <w:pPr>
        <w:ind w:right="-116" w:firstLine="567"/>
        <w:jc w:val="center"/>
        <w:rPr>
          <w:b/>
        </w:rPr>
      </w:pPr>
    </w:p>
    <w:p w:rsidR="00307D8B" w:rsidRPr="001778F2" w:rsidRDefault="00307D8B" w:rsidP="00307D8B">
      <w:pPr>
        <w:ind w:right="-116" w:firstLine="567"/>
        <w:jc w:val="center"/>
        <w:rPr>
          <w:b/>
        </w:rPr>
      </w:pPr>
    </w:p>
    <w:p w:rsidR="00307D8B" w:rsidRPr="001778F2" w:rsidRDefault="00307D8B" w:rsidP="00307D8B">
      <w:pPr>
        <w:ind w:right="-116" w:firstLine="567"/>
        <w:jc w:val="center"/>
      </w:pPr>
    </w:p>
    <w:p w:rsidR="00307D8B" w:rsidRPr="001778F2" w:rsidRDefault="00307D8B" w:rsidP="00307D8B">
      <w:pPr>
        <w:ind w:left="720" w:right="-116" w:firstLine="360"/>
        <w:jc w:val="center"/>
        <w:rPr>
          <w:b/>
        </w:rPr>
      </w:pPr>
      <w:r w:rsidRPr="001778F2">
        <w:rPr>
          <w:b/>
        </w:rPr>
        <w:t>Динамика средних отметок на ОГЭ по годам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182"/>
        <w:gridCol w:w="1182"/>
        <w:gridCol w:w="1182"/>
        <w:gridCol w:w="1182"/>
        <w:gridCol w:w="1182"/>
        <w:gridCol w:w="1131"/>
      </w:tblGrid>
      <w:tr w:rsidR="00307D8B" w:rsidRPr="001778F2" w:rsidTr="00307D8B">
        <w:tc>
          <w:tcPr>
            <w:tcW w:w="1941" w:type="dxa"/>
            <w:shd w:val="clear" w:color="auto" w:fill="auto"/>
            <w:vAlign w:val="center"/>
          </w:tcPr>
          <w:p w:rsidR="00307D8B" w:rsidRPr="001778F2" w:rsidRDefault="00307D8B" w:rsidP="001828B0">
            <w:r w:rsidRPr="001778F2">
              <w:t xml:space="preserve">Предмет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 xml:space="preserve">Средняя </w:t>
            </w:r>
          </w:p>
          <w:p w:rsidR="00307D8B" w:rsidRPr="001778F2" w:rsidRDefault="00307D8B" w:rsidP="001828B0">
            <w:pPr>
              <w:jc w:val="center"/>
            </w:pPr>
            <w:r w:rsidRPr="001778F2">
              <w:t xml:space="preserve">отметка </w:t>
            </w:r>
          </w:p>
          <w:p w:rsidR="00307D8B" w:rsidRPr="001778F2" w:rsidRDefault="00307D8B" w:rsidP="001828B0">
            <w:pPr>
              <w:jc w:val="center"/>
            </w:pPr>
            <w:r w:rsidRPr="001778F2">
              <w:t>по гимназии</w:t>
            </w:r>
          </w:p>
          <w:p w:rsidR="00307D8B" w:rsidRPr="001778F2" w:rsidRDefault="00307D8B" w:rsidP="001828B0">
            <w:pPr>
              <w:jc w:val="center"/>
            </w:pPr>
            <w:r w:rsidRPr="001778F2">
              <w:t>2016</w:t>
            </w:r>
          </w:p>
        </w:tc>
        <w:tc>
          <w:tcPr>
            <w:tcW w:w="1182" w:type="dxa"/>
            <w:shd w:val="clear" w:color="auto" w:fill="auto"/>
          </w:tcPr>
          <w:p w:rsidR="00307D8B" w:rsidRPr="001778F2" w:rsidRDefault="00307D8B" w:rsidP="001828B0">
            <w:pPr>
              <w:jc w:val="center"/>
            </w:pPr>
            <w:r w:rsidRPr="001778F2">
              <w:t xml:space="preserve">Средняя </w:t>
            </w:r>
          </w:p>
          <w:p w:rsidR="00307D8B" w:rsidRPr="001778F2" w:rsidRDefault="00307D8B" w:rsidP="001828B0">
            <w:pPr>
              <w:jc w:val="center"/>
            </w:pPr>
            <w:r w:rsidRPr="001778F2">
              <w:t xml:space="preserve">отметка </w:t>
            </w:r>
          </w:p>
          <w:p w:rsidR="00307D8B" w:rsidRPr="001778F2" w:rsidRDefault="00307D8B" w:rsidP="001828B0">
            <w:pPr>
              <w:jc w:val="center"/>
            </w:pPr>
            <w:r w:rsidRPr="001778F2">
              <w:t>по гимназии</w:t>
            </w:r>
          </w:p>
          <w:p w:rsidR="00307D8B" w:rsidRPr="001778F2" w:rsidRDefault="00307D8B" w:rsidP="001828B0">
            <w:pPr>
              <w:jc w:val="center"/>
            </w:pPr>
            <w:r w:rsidRPr="001778F2">
              <w:t>2017</w:t>
            </w:r>
          </w:p>
        </w:tc>
        <w:tc>
          <w:tcPr>
            <w:tcW w:w="1182" w:type="dxa"/>
            <w:shd w:val="clear" w:color="auto" w:fill="auto"/>
          </w:tcPr>
          <w:p w:rsidR="00307D8B" w:rsidRPr="001778F2" w:rsidRDefault="00307D8B" w:rsidP="001828B0">
            <w:pPr>
              <w:jc w:val="center"/>
            </w:pPr>
            <w:r w:rsidRPr="001778F2">
              <w:t xml:space="preserve">Средняя </w:t>
            </w:r>
          </w:p>
          <w:p w:rsidR="00307D8B" w:rsidRPr="001778F2" w:rsidRDefault="00307D8B" w:rsidP="001828B0">
            <w:pPr>
              <w:jc w:val="center"/>
            </w:pPr>
            <w:r w:rsidRPr="001778F2">
              <w:t xml:space="preserve">отметка </w:t>
            </w:r>
          </w:p>
          <w:p w:rsidR="00307D8B" w:rsidRPr="001778F2" w:rsidRDefault="00307D8B" w:rsidP="001828B0">
            <w:pPr>
              <w:jc w:val="center"/>
            </w:pPr>
            <w:r w:rsidRPr="001778F2">
              <w:t>по гимназии</w:t>
            </w:r>
          </w:p>
          <w:p w:rsidR="00307D8B" w:rsidRPr="001778F2" w:rsidRDefault="00307D8B" w:rsidP="001828B0">
            <w:pPr>
              <w:jc w:val="center"/>
            </w:pPr>
            <w:r w:rsidRPr="001778F2">
              <w:t>2018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 xml:space="preserve">Средняя </w:t>
            </w:r>
          </w:p>
          <w:p w:rsidR="00307D8B" w:rsidRPr="001778F2" w:rsidRDefault="00307D8B" w:rsidP="001828B0">
            <w:pPr>
              <w:jc w:val="center"/>
            </w:pPr>
            <w:r w:rsidRPr="001778F2">
              <w:t xml:space="preserve">отметка </w:t>
            </w:r>
          </w:p>
          <w:p w:rsidR="00307D8B" w:rsidRPr="001778F2" w:rsidRDefault="00307D8B" w:rsidP="001828B0">
            <w:pPr>
              <w:jc w:val="center"/>
            </w:pPr>
            <w:r w:rsidRPr="001778F2">
              <w:t>по гимназии</w:t>
            </w:r>
          </w:p>
          <w:p w:rsidR="00307D8B" w:rsidRPr="001778F2" w:rsidRDefault="00307D8B" w:rsidP="001828B0">
            <w:pPr>
              <w:jc w:val="center"/>
            </w:pPr>
            <w:r w:rsidRPr="001778F2">
              <w:t>2019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 xml:space="preserve">Средняя </w:t>
            </w:r>
          </w:p>
          <w:p w:rsidR="00307D8B" w:rsidRPr="001778F2" w:rsidRDefault="00307D8B" w:rsidP="001828B0">
            <w:pPr>
              <w:jc w:val="center"/>
            </w:pPr>
            <w:r w:rsidRPr="001778F2">
              <w:t xml:space="preserve">отметка </w:t>
            </w:r>
          </w:p>
          <w:p w:rsidR="00307D8B" w:rsidRPr="001778F2" w:rsidRDefault="00307D8B" w:rsidP="001828B0">
            <w:pPr>
              <w:jc w:val="center"/>
            </w:pPr>
            <w:r w:rsidRPr="001778F2">
              <w:t>по гимназии</w:t>
            </w:r>
          </w:p>
          <w:p w:rsidR="00307D8B" w:rsidRPr="001778F2" w:rsidRDefault="00307D8B" w:rsidP="001828B0">
            <w:pPr>
              <w:jc w:val="center"/>
            </w:pPr>
            <w:r w:rsidRPr="001778F2">
              <w:t>2021</w:t>
            </w:r>
          </w:p>
        </w:tc>
        <w:tc>
          <w:tcPr>
            <w:tcW w:w="1131" w:type="dxa"/>
            <w:shd w:val="clear" w:color="auto" w:fill="auto"/>
          </w:tcPr>
          <w:p w:rsidR="00307D8B" w:rsidRPr="001778F2" w:rsidRDefault="00307D8B" w:rsidP="001828B0">
            <w:pPr>
              <w:ind w:right="-116"/>
            </w:pPr>
            <w:r w:rsidRPr="001778F2">
              <w:t xml:space="preserve">Динамика </w:t>
            </w:r>
          </w:p>
        </w:tc>
      </w:tr>
      <w:tr w:rsidR="00307D8B" w:rsidRPr="001778F2" w:rsidTr="00307D8B">
        <w:tc>
          <w:tcPr>
            <w:tcW w:w="1941" w:type="dxa"/>
            <w:shd w:val="clear" w:color="auto" w:fill="auto"/>
            <w:vAlign w:val="center"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4,61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4,49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4,74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4,51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4,50</w:t>
            </w:r>
          </w:p>
        </w:tc>
        <w:tc>
          <w:tcPr>
            <w:tcW w:w="1131" w:type="dxa"/>
            <w:shd w:val="clear" w:color="auto" w:fill="auto"/>
          </w:tcPr>
          <w:p w:rsidR="00307D8B" w:rsidRPr="001778F2" w:rsidRDefault="00307D8B" w:rsidP="001828B0">
            <w:pPr>
              <w:ind w:right="-116"/>
            </w:pPr>
            <w:r w:rsidRPr="001778F2">
              <w:t>-</w:t>
            </w:r>
          </w:p>
        </w:tc>
      </w:tr>
    </w:tbl>
    <w:p w:rsidR="00307D8B" w:rsidRPr="001778F2" w:rsidRDefault="00307D8B" w:rsidP="00307D8B">
      <w:pPr>
        <w:ind w:right="-116"/>
      </w:pPr>
    </w:p>
    <w:p w:rsidR="00307D8B" w:rsidRPr="001778F2" w:rsidRDefault="00307D8B" w:rsidP="00307D8B">
      <w:r w:rsidRPr="001778F2">
        <w:t>Динамика баллов по годам незначительна.</w:t>
      </w:r>
    </w:p>
    <w:p w:rsidR="00307D8B" w:rsidRPr="001778F2" w:rsidRDefault="00307D8B" w:rsidP="00307D8B">
      <w:pPr>
        <w:jc w:val="center"/>
        <w:rPr>
          <w:b/>
        </w:rPr>
      </w:pPr>
    </w:p>
    <w:p w:rsidR="00307D8B" w:rsidRPr="001778F2" w:rsidRDefault="00307D8B" w:rsidP="00307D8B">
      <w:pPr>
        <w:pStyle w:val="TableText"/>
        <w:numPr>
          <w:ilvl w:val="12"/>
          <w:numId w:val="0"/>
        </w:numPr>
        <w:spacing w:line="276" w:lineRule="auto"/>
        <w:ind w:firstLine="720"/>
        <w:rPr>
          <w:b/>
          <w:color w:val="auto"/>
          <w:sz w:val="24"/>
          <w:szCs w:val="24"/>
        </w:rPr>
      </w:pPr>
    </w:p>
    <w:p w:rsidR="00307D8B" w:rsidRPr="001778F2" w:rsidRDefault="00307D8B" w:rsidP="00307D8B">
      <w:pPr>
        <w:pStyle w:val="TableText"/>
        <w:numPr>
          <w:ilvl w:val="12"/>
          <w:numId w:val="0"/>
        </w:numPr>
        <w:spacing w:line="276" w:lineRule="auto"/>
        <w:ind w:firstLine="720"/>
        <w:rPr>
          <w:b/>
          <w:color w:val="auto"/>
          <w:sz w:val="24"/>
          <w:szCs w:val="24"/>
        </w:rPr>
      </w:pPr>
      <w:r w:rsidRPr="001778F2">
        <w:rPr>
          <w:b/>
          <w:color w:val="auto"/>
          <w:sz w:val="24"/>
          <w:szCs w:val="24"/>
        </w:rPr>
        <w:t>Сравнительный анализ результатов ОГЭ по гимназии, району, городу</w:t>
      </w:r>
    </w:p>
    <w:p w:rsidR="00307D8B" w:rsidRPr="001778F2" w:rsidRDefault="00307D8B" w:rsidP="00307D8B">
      <w:pPr>
        <w:pStyle w:val="TableText"/>
        <w:numPr>
          <w:ilvl w:val="12"/>
          <w:numId w:val="0"/>
        </w:numPr>
        <w:spacing w:line="276" w:lineRule="auto"/>
        <w:ind w:firstLine="720"/>
        <w:jc w:val="center"/>
        <w:rPr>
          <w:b/>
          <w:color w:val="auto"/>
          <w:sz w:val="24"/>
          <w:szCs w:val="24"/>
        </w:rPr>
      </w:pP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204"/>
        <w:gridCol w:w="1566"/>
        <w:gridCol w:w="1675"/>
        <w:gridCol w:w="940"/>
        <w:gridCol w:w="917"/>
      </w:tblGrid>
      <w:tr w:rsidR="00307D8B" w:rsidRPr="001778F2" w:rsidTr="001828B0">
        <w:trPr>
          <w:trHeight w:val="87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D8B" w:rsidRPr="001778F2" w:rsidRDefault="00307D8B" w:rsidP="001828B0">
            <w:r w:rsidRPr="001778F2">
              <w:t xml:space="preserve">Предмет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Ср балл Гимназия №59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jc w:val="center"/>
            </w:pPr>
            <w:r w:rsidRPr="001778F2">
              <w:t xml:space="preserve">По Кемеровской </w:t>
            </w:r>
            <w:proofErr w:type="spellStart"/>
            <w:r w:rsidRPr="001778F2">
              <w:t>обл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По  Новокузнецку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jc w:val="center"/>
            </w:pPr>
            <w:r w:rsidRPr="001778F2">
              <w:t>По району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Место по городу</w:t>
            </w:r>
          </w:p>
        </w:tc>
      </w:tr>
      <w:tr w:rsidR="00307D8B" w:rsidRPr="001778F2" w:rsidTr="001828B0">
        <w:trPr>
          <w:trHeight w:hRule="exact" w:val="34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4,50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3,94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jc w:val="center"/>
            </w:pPr>
            <w:r w:rsidRPr="001778F2">
              <w:t>3,96</w:t>
            </w:r>
          </w:p>
          <w:p w:rsidR="00307D8B" w:rsidRPr="001778F2" w:rsidRDefault="00307D8B" w:rsidP="001828B0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5</w:t>
            </w:r>
          </w:p>
        </w:tc>
      </w:tr>
    </w:tbl>
    <w:p w:rsidR="00307D8B" w:rsidRPr="001778F2" w:rsidRDefault="00307D8B" w:rsidP="00307D8B">
      <w:pPr>
        <w:ind w:left="720" w:right="-116" w:firstLine="360"/>
        <w:jc w:val="both"/>
        <w:rPr>
          <w:b/>
        </w:rPr>
      </w:pPr>
    </w:p>
    <w:p w:rsidR="00307D8B" w:rsidRPr="001778F2" w:rsidRDefault="00307D8B" w:rsidP="00307D8B">
      <w:pPr>
        <w:ind w:left="720" w:right="-116" w:firstLine="360"/>
        <w:jc w:val="both"/>
        <w:rPr>
          <w:b/>
        </w:rPr>
      </w:pPr>
      <w:r w:rsidRPr="001778F2">
        <w:rPr>
          <w:b/>
        </w:rPr>
        <w:t>Рейтинг по результатам ОГЭ</w:t>
      </w:r>
    </w:p>
    <w:p w:rsidR="00307D8B" w:rsidRPr="001778F2" w:rsidRDefault="00307D8B" w:rsidP="00307D8B">
      <w:pPr>
        <w:ind w:left="720" w:right="-116" w:firstLine="360"/>
        <w:jc w:val="both"/>
        <w:rPr>
          <w:b/>
        </w:rPr>
      </w:pPr>
    </w:p>
    <w:tbl>
      <w:tblPr>
        <w:tblW w:w="7007" w:type="dxa"/>
        <w:jc w:val="center"/>
        <w:tblLook w:val="04A0" w:firstRow="1" w:lastRow="0" w:firstColumn="1" w:lastColumn="0" w:noHBand="0" w:noVBand="1"/>
      </w:tblPr>
      <w:tblGrid>
        <w:gridCol w:w="4110"/>
        <w:gridCol w:w="1098"/>
        <w:gridCol w:w="960"/>
        <w:gridCol w:w="960"/>
      </w:tblGrid>
      <w:tr w:rsidR="00307D8B" w:rsidRPr="001778F2" w:rsidTr="001828B0">
        <w:trPr>
          <w:trHeight w:val="30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Название ОУ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русский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proofErr w:type="spellStart"/>
            <w:r w:rsidRPr="001778F2">
              <w:rPr>
                <w:b/>
                <w:bCs/>
              </w:rPr>
              <w:t>матем</w:t>
            </w:r>
            <w:proofErr w:type="spellEnd"/>
            <w:r w:rsidRPr="001778F2">
              <w:rPr>
                <w:b/>
                <w:bCs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778F2">
              <w:rPr>
                <w:b/>
                <w:bCs/>
              </w:rPr>
              <w:t>ср.бал</w:t>
            </w:r>
            <w:proofErr w:type="spellEnd"/>
            <w:proofErr w:type="gramEnd"/>
          </w:p>
        </w:tc>
      </w:tr>
      <w:tr w:rsidR="00307D8B" w:rsidRPr="001778F2" w:rsidTr="001828B0">
        <w:trPr>
          <w:trHeight w:val="300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744E55">
            <w:pPr>
              <w:numPr>
                <w:ilvl w:val="0"/>
                <w:numId w:val="15"/>
              </w:numPr>
            </w:pPr>
            <w:r w:rsidRPr="001778F2">
              <w:t>МБ НОУ «Лицей №84»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4,415</w:t>
            </w:r>
          </w:p>
        </w:tc>
      </w:tr>
      <w:tr w:rsidR="00307D8B" w:rsidRPr="001778F2" w:rsidTr="001828B0">
        <w:trPr>
          <w:trHeight w:val="300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744E55">
            <w:pPr>
              <w:numPr>
                <w:ilvl w:val="0"/>
                <w:numId w:val="15"/>
              </w:numPr>
            </w:pPr>
            <w:r w:rsidRPr="001778F2">
              <w:t>МНБОУ «Лицей № 76»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4,225</w:t>
            </w:r>
          </w:p>
        </w:tc>
      </w:tr>
      <w:tr w:rsidR="00307D8B" w:rsidRPr="001778F2" w:rsidTr="001828B0">
        <w:trPr>
          <w:trHeight w:val="300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7D8B" w:rsidRPr="001778F2" w:rsidRDefault="00307D8B" w:rsidP="00744E55">
            <w:pPr>
              <w:numPr>
                <w:ilvl w:val="0"/>
                <w:numId w:val="15"/>
              </w:numPr>
            </w:pPr>
            <w:r w:rsidRPr="001778F2">
              <w:t>МБОУ «СОШ №99»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4,19</w:t>
            </w:r>
          </w:p>
        </w:tc>
      </w:tr>
      <w:tr w:rsidR="00307D8B" w:rsidRPr="001778F2" w:rsidTr="001828B0">
        <w:trPr>
          <w:trHeight w:val="300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7D8B" w:rsidRPr="001778F2" w:rsidRDefault="00307D8B" w:rsidP="00744E55">
            <w:pPr>
              <w:numPr>
                <w:ilvl w:val="0"/>
                <w:numId w:val="15"/>
              </w:numPr>
            </w:pPr>
            <w:r w:rsidRPr="001778F2">
              <w:t>МБОУ «Гимназия №32»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4,17</w:t>
            </w:r>
          </w:p>
        </w:tc>
      </w:tr>
      <w:tr w:rsidR="00307D8B" w:rsidRPr="001778F2" w:rsidTr="001828B0">
        <w:trPr>
          <w:trHeight w:val="360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7D8B" w:rsidRPr="001778F2" w:rsidRDefault="00307D8B" w:rsidP="00744E55">
            <w:pPr>
              <w:numPr>
                <w:ilvl w:val="0"/>
                <w:numId w:val="15"/>
              </w:numPr>
            </w:pPr>
            <w:r w:rsidRPr="001778F2">
              <w:t>МБ НОУ «Гимназия №59»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4,165</w:t>
            </w:r>
          </w:p>
        </w:tc>
      </w:tr>
      <w:tr w:rsidR="00307D8B" w:rsidRPr="001778F2" w:rsidTr="001828B0">
        <w:trPr>
          <w:trHeight w:val="360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744E55">
            <w:pPr>
              <w:numPr>
                <w:ilvl w:val="0"/>
                <w:numId w:val="15"/>
              </w:numPr>
            </w:pPr>
            <w:r w:rsidRPr="001778F2">
              <w:lastRenderedPageBreak/>
              <w:t>МБОУ «Лицей №35»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4,15</w:t>
            </w:r>
          </w:p>
        </w:tc>
      </w:tr>
      <w:tr w:rsidR="00307D8B" w:rsidRPr="001778F2" w:rsidTr="001828B0">
        <w:trPr>
          <w:trHeight w:val="360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7D8B" w:rsidRPr="001778F2" w:rsidRDefault="00307D8B" w:rsidP="00744E55">
            <w:pPr>
              <w:numPr>
                <w:ilvl w:val="0"/>
                <w:numId w:val="15"/>
              </w:numPr>
            </w:pPr>
            <w:r w:rsidRPr="001778F2">
              <w:t>МАОУ «СОШ №110»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4,12</w:t>
            </w:r>
          </w:p>
        </w:tc>
      </w:tr>
      <w:tr w:rsidR="00307D8B" w:rsidRPr="001778F2" w:rsidTr="001828B0">
        <w:trPr>
          <w:trHeight w:val="360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744E55">
            <w:pPr>
              <w:numPr>
                <w:ilvl w:val="0"/>
                <w:numId w:val="15"/>
              </w:numPr>
            </w:pPr>
            <w:r w:rsidRPr="001778F2">
              <w:t>МБ НОУ «Гимназия №62»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4,08</w:t>
            </w:r>
          </w:p>
        </w:tc>
      </w:tr>
      <w:tr w:rsidR="00307D8B" w:rsidRPr="001778F2" w:rsidTr="001828B0">
        <w:trPr>
          <w:trHeight w:val="360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D8B" w:rsidRPr="001778F2" w:rsidRDefault="00307D8B" w:rsidP="00744E55">
            <w:pPr>
              <w:numPr>
                <w:ilvl w:val="0"/>
                <w:numId w:val="15"/>
              </w:numPr>
            </w:pPr>
            <w:r w:rsidRPr="001778F2">
              <w:t>МБ НОУ «Лицей №11»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3,99</w:t>
            </w:r>
          </w:p>
        </w:tc>
      </w:tr>
      <w:tr w:rsidR="00307D8B" w:rsidRPr="001778F2" w:rsidTr="001828B0">
        <w:trPr>
          <w:trHeight w:val="300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D8B" w:rsidRPr="001778F2" w:rsidRDefault="00307D8B" w:rsidP="00744E55">
            <w:pPr>
              <w:numPr>
                <w:ilvl w:val="0"/>
                <w:numId w:val="15"/>
              </w:numPr>
            </w:pPr>
            <w:r w:rsidRPr="001778F2">
              <w:t>МБОУ «Гимназия №73»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right"/>
            </w:pPr>
            <w:r w:rsidRPr="001778F2">
              <w:t>3,96</w:t>
            </w:r>
          </w:p>
        </w:tc>
      </w:tr>
    </w:tbl>
    <w:p w:rsidR="00307D8B" w:rsidRPr="001778F2" w:rsidRDefault="00307D8B" w:rsidP="00307D8B">
      <w:pPr>
        <w:ind w:left="720" w:right="-116" w:firstLine="360"/>
        <w:jc w:val="both"/>
      </w:pPr>
    </w:p>
    <w:p w:rsidR="00307D8B" w:rsidRPr="001778F2" w:rsidRDefault="00307D8B" w:rsidP="00307D8B">
      <w:pPr>
        <w:ind w:left="720" w:right="-116" w:firstLine="360"/>
        <w:jc w:val="both"/>
      </w:pPr>
      <w:r w:rsidRPr="001778F2">
        <w:t>Средняя отметка, полученная выпускниками на ОГЭ по предметам выше средних отметок по городу.</w:t>
      </w:r>
    </w:p>
    <w:p w:rsidR="00307D8B" w:rsidRPr="001778F2" w:rsidRDefault="00307D8B" w:rsidP="00307D8B">
      <w:pPr>
        <w:ind w:left="720" w:right="-116" w:firstLine="360"/>
        <w:jc w:val="both"/>
      </w:pPr>
      <w:r w:rsidRPr="001778F2">
        <w:t xml:space="preserve"> </w:t>
      </w:r>
    </w:p>
    <w:p w:rsidR="00587397" w:rsidRPr="001778F2" w:rsidRDefault="00587397" w:rsidP="00307D8B">
      <w:pPr>
        <w:ind w:left="720" w:right="-116" w:firstLine="360"/>
        <w:jc w:val="center"/>
        <w:rPr>
          <w:b/>
        </w:rPr>
      </w:pPr>
    </w:p>
    <w:p w:rsidR="00587397" w:rsidRPr="001778F2" w:rsidRDefault="00587397" w:rsidP="00307D8B">
      <w:pPr>
        <w:ind w:left="720" w:right="-116" w:firstLine="360"/>
        <w:jc w:val="center"/>
        <w:rPr>
          <w:b/>
        </w:rPr>
      </w:pPr>
    </w:p>
    <w:p w:rsidR="00307D8B" w:rsidRPr="001778F2" w:rsidRDefault="00307D8B" w:rsidP="00307D8B">
      <w:pPr>
        <w:ind w:left="720" w:right="-116" w:firstLine="360"/>
        <w:jc w:val="center"/>
        <w:rPr>
          <w:b/>
        </w:rPr>
      </w:pPr>
      <w:r w:rsidRPr="001778F2">
        <w:rPr>
          <w:b/>
        </w:rPr>
        <w:t>Анализ типичных ошибок</w:t>
      </w:r>
    </w:p>
    <w:p w:rsidR="00307D8B" w:rsidRPr="001778F2" w:rsidRDefault="00307D8B" w:rsidP="00307D8B">
      <w:pPr>
        <w:ind w:left="720" w:right="-116" w:firstLine="360"/>
        <w:jc w:val="center"/>
        <w:rPr>
          <w:b/>
        </w:rPr>
      </w:pPr>
    </w:p>
    <w:p w:rsidR="00307D8B" w:rsidRPr="001778F2" w:rsidRDefault="00307D8B" w:rsidP="00307D8B">
      <w:pPr>
        <w:ind w:left="720" w:right="-116" w:firstLine="360"/>
        <w:jc w:val="center"/>
        <w:rPr>
          <w:b/>
        </w:rPr>
      </w:pPr>
      <w:r w:rsidRPr="001778F2">
        <w:rPr>
          <w:b/>
        </w:rPr>
        <w:t>Русский язык</w:t>
      </w:r>
    </w:p>
    <w:p w:rsidR="00307D8B" w:rsidRPr="001778F2" w:rsidRDefault="00307D8B" w:rsidP="00307D8B">
      <w:pPr>
        <w:ind w:left="720" w:right="-116" w:firstLine="360"/>
        <w:jc w:val="both"/>
        <w:rPr>
          <w:b/>
        </w:rPr>
      </w:pPr>
    </w:p>
    <w:p w:rsidR="00307D8B" w:rsidRPr="001778F2" w:rsidRDefault="00307D8B" w:rsidP="00307D8B">
      <w:pPr>
        <w:ind w:left="720" w:right="-116" w:firstLine="360"/>
        <w:jc w:val="both"/>
      </w:pPr>
      <w:r w:rsidRPr="001778F2">
        <w:t>9А (учитель Гусева Г.А.)</w:t>
      </w:r>
    </w:p>
    <w:tbl>
      <w:tblPr>
        <w:tblW w:w="4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536"/>
        <w:gridCol w:w="1231"/>
        <w:gridCol w:w="977"/>
        <w:gridCol w:w="587"/>
        <w:gridCol w:w="587"/>
        <w:gridCol w:w="587"/>
        <w:gridCol w:w="587"/>
        <w:gridCol w:w="970"/>
        <w:gridCol w:w="963"/>
      </w:tblGrid>
      <w:tr w:rsidR="00307D8B" w:rsidRPr="001778F2" w:rsidTr="001828B0">
        <w:trPr>
          <w:trHeight w:val="570"/>
        </w:trPr>
        <w:tc>
          <w:tcPr>
            <w:tcW w:w="393" w:type="pct"/>
            <w:vMerge w:val="restar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№</w:t>
            </w:r>
          </w:p>
        </w:tc>
        <w:tc>
          <w:tcPr>
            <w:tcW w:w="881" w:type="pct"/>
            <w:vMerge w:val="restar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Предмет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 xml:space="preserve">Сдавали, чел. 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Сдали, чел.</w:t>
            </w:r>
          </w:p>
        </w:tc>
        <w:tc>
          <w:tcPr>
            <w:tcW w:w="1348" w:type="pct"/>
            <w:gridSpan w:val="4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Количество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proofErr w:type="spellStart"/>
            <w:r w:rsidRPr="001778F2">
              <w:rPr>
                <w:b/>
                <w:bCs/>
              </w:rPr>
              <w:t>Кач</w:t>
            </w:r>
            <w:proofErr w:type="spellEnd"/>
            <w:r w:rsidRPr="001778F2">
              <w:rPr>
                <w:b/>
                <w:bCs/>
              </w:rPr>
              <w:t xml:space="preserve">. </w:t>
            </w:r>
            <w:proofErr w:type="spellStart"/>
            <w:r w:rsidRPr="001778F2">
              <w:rPr>
                <w:b/>
                <w:bCs/>
              </w:rPr>
              <w:t>усп</w:t>
            </w:r>
            <w:proofErr w:type="spellEnd"/>
            <w:r w:rsidRPr="001778F2">
              <w:rPr>
                <w:b/>
                <w:bCs/>
              </w:rPr>
              <w:t>,    %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proofErr w:type="spellStart"/>
            <w:r w:rsidRPr="001778F2">
              <w:rPr>
                <w:b/>
                <w:bCs/>
              </w:rPr>
              <w:t>Абс</w:t>
            </w:r>
            <w:proofErr w:type="spellEnd"/>
            <w:r w:rsidRPr="001778F2">
              <w:rPr>
                <w:b/>
                <w:bCs/>
              </w:rPr>
              <w:t xml:space="preserve"> </w:t>
            </w:r>
            <w:proofErr w:type="spellStart"/>
            <w:r w:rsidRPr="001778F2">
              <w:rPr>
                <w:b/>
                <w:bCs/>
              </w:rPr>
              <w:t>усп</w:t>
            </w:r>
            <w:proofErr w:type="spellEnd"/>
            <w:r w:rsidRPr="001778F2">
              <w:rPr>
                <w:b/>
                <w:bCs/>
              </w:rPr>
              <w:t>,    %</w:t>
            </w:r>
          </w:p>
        </w:tc>
      </w:tr>
      <w:tr w:rsidR="00307D8B" w:rsidRPr="001778F2" w:rsidTr="001828B0">
        <w:trPr>
          <w:trHeight w:val="570"/>
        </w:trPr>
        <w:tc>
          <w:tcPr>
            <w:tcW w:w="393" w:type="pct"/>
            <w:vMerge/>
            <w:vAlign w:val="center"/>
            <w:hideMark/>
          </w:tcPr>
          <w:p w:rsidR="00307D8B" w:rsidRPr="001778F2" w:rsidRDefault="00307D8B" w:rsidP="001828B0"/>
        </w:tc>
        <w:tc>
          <w:tcPr>
            <w:tcW w:w="881" w:type="pct"/>
            <w:vMerge/>
            <w:vAlign w:val="center"/>
            <w:hideMark/>
          </w:tcPr>
          <w:p w:rsidR="00307D8B" w:rsidRPr="001778F2" w:rsidRDefault="00307D8B" w:rsidP="001828B0"/>
        </w:tc>
        <w:tc>
          <w:tcPr>
            <w:tcW w:w="706" w:type="pct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«5»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«4»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«3»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«2»</w:t>
            </w:r>
          </w:p>
        </w:tc>
        <w:tc>
          <w:tcPr>
            <w:tcW w:w="557" w:type="pct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</w:tr>
      <w:tr w:rsidR="00307D8B" w:rsidRPr="001778F2" w:rsidTr="001828B0">
        <w:trPr>
          <w:trHeight w:val="465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r w:rsidRPr="001778F2">
              <w:t>1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20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20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13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5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90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100</w:t>
            </w:r>
          </w:p>
        </w:tc>
      </w:tr>
    </w:tbl>
    <w:p w:rsidR="00307D8B" w:rsidRPr="001778F2" w:rsidRDefault="00307D8B" w:rsidP="00307D8B">
      <w:pPr>
        <w:pStyle w:val="af"/>
        <w:tabs>
          <w:tab w:val="left" w:pos="851"/>
          <w:tab w:val="left" w:pos="1134"/>
          <w:tab w:val="left" w:pos="1276"/>
        </w:tabs>
        <w:spacing w:after="120" w:line="240" w:lineRule="auto"/>
        <w:ind w:left="0"/>
        <w:jc w:val="both"/>
        <w:rPr>
          <w:rFonts w:ascii="Times New Roman" w:hAnsi="Times New Roman"/>
          <w:u w:val="single"/>
        </w:rPr>
      </w:pPr>
    </w:p>
    <w:p w:rsidR="00307D8B" w:rsidRPr="001778F2" w:rsidRDefault="00307D8B" w:rsidP="00307D8B">
      <w:pPr>
        <w:ind w:left="720" w:right="-116" w:firstLine="360"/>
        <w:jc w:val="both"/>
      </w:pPr>
    </w:p>
    <w:p w:rsidR="00307D8B" w:rsidRPr="001778F2" w:rsidRDefault="00307D8B" w:rsidP="00307D8B">
      <w:pPr>
        <w:ind w:left="720" w:right="-116" w:firstLine="360"/>
        <w:jc w:val="both"/>
      </w:pPr>
      <w:r w:rsidRPr="001778F2">
        <w:t xml:space="preserve">9Б (учитель Кухаренко Т.В.) </w:t>
      </w:r>
    </w:p>
    <w:tbl>
      <w:tblPr>
        <w:tblW w:w="4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536"/>
        <w:gridCol w:w="1231"/>
        <w:gridCol w:w="977"/>
        <w:gridCol w:w="587"/>
        <w:gridCol w:w="587"/>
        <w:gridCol w:w="587"/>
        <w:gridCol w:w="587"/>
        <w:gridCol w:w="970"/>
        <w:gridCol w:w="963"/>
      </w:tblGrid>
      <w:tr w:rsidR="00307D8B" w:rsidRPr="001778F2" w:rsidTr="001828B0">
        <w:trPr>
          <w:trHeight w:val="570"/>
        </w:trPr>
        <w:tc>
          <w:tcPr>
            <w:tcW w:w="393" w:type="pct"/>
            <w:vMerge w:val="restar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№</w:t>
            </w:r>
          </w:p>
        </w:tc>
        <w:tc>
          <w:tcPr>
            <w:tcW w:w="881" w:type="pct"/>
            <w:vMerge w:val="restar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Предмет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 xml:space="preserve">Сдавали, чел. 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Сдали, чел.</w:t>
            </w:r>
          </w:p>
        </w:tc>
        <w:tc>
          <w:tcPr>
            <w:tcW w:w="1348" w:type="pct"/>
            <w:gridSpan w:val="4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Количество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proofErr w:type="spellStart"/>
            <w:r w:rsidRPr="001778F2">
              <w:rPr>
                <w:b/>
                <w:bCs/>
              </w:rPr>
              <w:t>Кач</w:t>
            </w:r>
            <w:proofErr w:type="spellEnd"/>
            <w:r w:rsidRPr="001778F2">
              <w:rPr>
                <w:b/>
                <w:bCs/>
              </w:rPr>
              <w:t xml:space="preserve">. </w:t>
            </w:r>
            <w:proofErr w:type="spellStart"/>
            <w:r w:rsidRPr="001778F2">
              <w:rPr>
                <w:b/>
                <w:bCs/>
              </w:rPr>
              <w:t>усп</w:t>
            </w:r>
            <w:proofErr w:type="spellEnd"/>
            <w:r w:rsidRPr="001778F2">
              <w:rPr>
                <w:b/>
                <w:bCs/>
              </w:rPr>
              <w:t>,    %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proofErr w:type="spellStart"/>
            <w:r w:rsidRPr="001778F2">
              <w:rPr>
                <w:b/>
                <w:bCs/>
              </w:rPr>
              <w:t>Абс</w:t>
            </w:r>
            <w:proofErr w:type="spellEnd"/>
            <w:r w:rsidRPr="001778F2">
              <w:rPr>
                <w:b/>
                <w:bCs/>
              </w:rPr>
              <w:t xml:space="preserve"> </w:t>
            </w:r>
            <w:proofErr w:type="spellStart"/>
            <w:r w:rsidRPr="001778F2">
              <w:rPr>
                <w:b/>
                <w:bCs/>
              </w:rPr>
              <w:t>усп</w:t>
            </w:r>
            <w:proofErr w:type="spellEnd"/>
            <w:r w:rsidRPr="001778F2">
              <w:rPr>
                <w:b/>
                <w:bCs/>
              </w:rPr>
              <w:t>,    %</w:t>
            </w:r>
          </w:p>
        </w:tc>
      </w:tr>
      <w:tr w:rsidR="00307D8B" w:rsidRPr="001778F2" w:rsidTr="001828B0">
        <w:trPr>
          <w:trHeight w:val="570"/>
        </w:trPr>
        <w:tc>
          <w:tcPr>
            <w:tcW w:w="393" w:type="pct"/>
            <w:vMerge/>
            <w:vAlign w:val="center"/>
            <w:hideMark/>
          </w:tcPr>
          <w:p w:rsidR="00307D8B" w:rsidRPr="001778F2" w:rsidRDefault="00307D8B" w:rsidP="001828B0"/>
        </w:tc>
        <w:tc>
          <w:tcPr>
            <w:tcW w:w="881" w:type="pct"/>
            <w:vMerge/>
            <w:vAlign w:val="center"/>
            <w:hideMark/>
          </w:tcPr>
          <w:p w:rsidR="00307D8B" w:rsidRPr="001778F2" w:rsidRDefault="00307D8B" w:rsidP="001828B0"/>
        </w:tc>
        <w:tc>
          <w:tcPr>
            <w:tcW w:w="706" w:type="pct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«5»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«4»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«3»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«2»</w:t>
            </w:r>
          </w:p>
        </w:tc>
        <w:tc>
          <w:tcPr>
            <w:tcW w:w="557" w:type="pct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</w:tr>
      <w:tr w:rsidR="00307D8B" w:rsidRPr="001778F2" w:rsidTr="001828B0">
        <w:trPr>
          <w:trHeight w:val="465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r w:rsidRPr="001778F2">
              <w:t>1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20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20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9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10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1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100</w:t>
            </w:r>
          </w:p>
        </w:tc>
      </w:tr>
    </w:tbl>
    <w:p w:rsidR="00307D8B" w:rsidRPr="001778F2" w:rsidRDefault="00307D8B" w:rsidP="00307D8B">
      <w:pPr>
        <w:ind w:right="-116"/>
        <w:jc w:val="both"/>
      </w:pPr>
    </w:p>
    <w:p w:rsidR="00307D8B" w:rsidRPr="001778F2" w:rsidRDefault="00307D8B" w:rsidP="00307D8B">
      <w:r w:rsidRPr="001778F2">
        <w:t xml:space="preserve">                    9В (учитель </w:t>
      </w:r>
      <w:proofErr w:type="spellStart"/>
      <w:r w:rsidRPr="001778F2">
        <w:t>Четвергова</w:t>
      </w:r>
      <w:proofErr w:type="spellEnd"/>
      <w:r w:rsidRPr="001778F2">
        <w:t xml:space="preserve"> Л.И.)</w:t>
      </w:r>
    </w:p>
    <w:tbl>
      <w:tblPr>
        <w:tblW w:w="4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536"/>
        <w:gridCol w:w="1231"/>
        <w:gridCol w:w="977"/>
        <w:gridCol w:w="587"/>
        <w:gridCol w:w="587"/>
        <w:gridCol w:w="587"/>
        <w:gridCol w:w="587"/>
        <w:gridCol w:w="970"/>
        <w:gridCol w:w="963"/>
      </w:tblGrid>
      <w:tr w:rsidR="00307D8B" w:rsidRPr="001778F2" w:rsidTr="001828B0">
        <w:trPr>
          <w:trHeight w:val="570"/>
        </w:trPr>
        <w:tc>
          <w:tcPr>
            <w:tcW w:w="393" w:type="pct"/>
            <w:vMerge w:val="restar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№</w:t>
            </w:r>
          </w:p>
        </w:tc>
        <w:tc>
          <w:tcPr>
            <w:tcW w:w="881" w:type="pct"/>
            <w:vMerge w:val="restar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Предмет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 xml:space="preserve">Сдавали, чел. 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Сдали, чел.</w:t>
            </w:r>
          </w:p>
        </w:tc>
        <w:tc>
          <w:tcPr>
            <w:tcW w:w="1348" w:type="pct"/>
            <w:gridSpan w:val="4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Количество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proofErr w:type="spellStart"/>
            <w:r w:rsidRPr="001778F2">
              <w:rPr>
                <w:b/>
                <w:bCs/>
              </w:rPr>
              <w:t>Кач</w:t>
            </w:r>
            <w:proofErr w:type="spellEnd"/>
            <w:r w:rsidRPr="001778F2">
              <w:rPr>
                <w:b/>
                <w:bCs/>
              </w:rPr>
              <w:t xml:space="preserve">. </w:t>
            </w:r>
            <w:proofErr w:type="spellStart"/>
            <w:r w:rsidRPr="001778F2">
              <w:rPr>
                <w:b/>
                <w:bCs/>
              </w:rPr>
              <w:t>усп</w:t>
            </w:r>
            <w:proofErr w:type="spellEnd"/>
            <w:r w:rsidRPr="001778F2">
              <w:rPr>
                <w:b/>
                <w:bCs/>
              </w:rPr>
              <w:t>,    %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proofErr w:type="spellStart"/>
            <w:r w:rsidRPr="001778F2">
              <w:rPr>
                <w:b/>
                <w:bCs/>
              </w:rPr>
              <w:t>Абс</w:t>
            </w:r>
            <w:proofErr w:type="spellEnd"/>
            <w:r w:rsidRPr="001778F2">
              <w:rPr>
                <w:b/>
                <w:bCs/>
              </w:rPr>
              <w:t xml:space="preserve"> </w:t>
            </w:r>
            <w:proofErr w:type="spellStart"/>
            <w:r w:rsidRPr="001778F2">
              <w:rPr>
                <w:b/>
                <w:bCs/>
              </w:rPr>
              <w:t>усп</w:t>
            </w:r>
            <w:proofErr w:type="spellEnd"/>
            <w:r w:rsidRPr="001778F2">
              <w:rPr>
                <w:b/>
                <w:bCs/>
              </w:rPr>
              <w:t>,    %</w:t>
            </w:r>
          </w:p>
        </w:tc>
      </w:tr>
      <w:tr w:rsidR="00307D8B" w:rsidRPr="001778F2" w:rsidTr="001828B0">
        <w:trPr>
          <w:trHeight w:val="570"/>
        </w:trPr>
        <w:tc>
          <w:tcPr>
            <w:tcW w:w="393" w:type="pct"/>
            <w:vMerge/>
            <w:vAlign w:val="center"/>
            <w:hideMark/>
          </w:tcPr>
          <w:p w:rsidR="00307D8B" w:rsidRPr="001778F2" w:rsidRDefault="00307D8B" w:rsidP="001828B0"/>
        </w:tc>
        <w:tc>
          <w:tcPr>
            <w:tcW w:w="881" w:type="pct"/>
            <w:vMerge/>
            <w:vAlign w:val="center"/>
            <w:hideMark/>
          </w:tcPr>
          <w:p w:rsidR="00307D8B" w:rsidRPr="001778F2" w:rsidRDefault="00307D8B" w:rsidP="001828B0"/>
        </w:tc>
        <w:tc>
          <w:tcPr>
            <w:tcW w:w="706" w:type="pct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«5»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«4»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«3»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«2»</w:t>
            </w:r>
          </w:p>
        </w:tc>
        <w:tc>
          <w:tcPr>
            <w:tcW w:w="557" w:type="pct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</w:rPr>
            </w:pPr>
          </w:p>
        </w:tc>
      </w:tr>
      <w:tr w:rsidR="00307D8B" w:rsidRPr="001778F2" w:rsidTr="001828B0">
        <w:trPr>
          <w:trHeight w:val="465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r w:rsidRPr="001778F2">
              <w:t>1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23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23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13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10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-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100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100</w:t>
            </w:r>
          </w:p>
        </w:tc>
      </w:tr>
    </w:tbl>
    <w:p w:rsidR="00307D8B" w:rsidRPr="001778F2" w:rsidRDefault="00307D8B" w:rsidP="00307D8B">
      <w:pPr>
        <w:pStyle w:val="af"/>
        <w:tabs>
          <w:tab w:val="left" w:pos="851"/>
          <w:tab w:val="left" w:pos="1134"/>
          <w:tab w:val="left" w:pos="1276"/>
        </w:tabs>
        <w:spacing w:after="120" w:line="240" w:lineRule="auto"/>
        <w:ind w:left="0"/>
        <w:jc w:val="both"/>
        <w:rPr>
          <w:rFonts w:ascii="Times New Roman" w:hAnsi="Times New Roman"/>
        </w:rPr>
      </w:pPr>
    </w:p>
    <w:p w:rsidR="00307D8B" w:rsidRPr="001778F2" w:rsidRDefault="00307D8B" w:rsidP="00307D8B">
      <w:pPr>
        <w:pStyle w:val="af"/>
        <w:tabs>
          <w:tab w:val="left" w:pos="851"/>
          <w:tab w:val="left" w:pos="1134"/>
          <w:tab w:val="left" w:pos="1276"/>
        </w:tabs>
        <w:spacing w:after="120" w:line="240" w:lineRule="auto"/>
        <w:ind w:left="0"/>
        <w:jc w:val="both"/>
        <w:rPr>
          <w:rFonts w:ascii="Times New Roman" w:hAnsi="Times New Roman"/>
        </w:rPr>
      </w:pPr>
    </w:p>
    <w:p w:rsidR="00307D8B" w:rsidRPr="001778F2" w:rsidRDefault="00307D8B" w:rsidP="00307D8B">
      <w:pPr>
        <w:jc w:val="center"/>
        <w:rPr>
          <w:b/>
        </w:rPr>
      </w:pPr>
      <w:r w:rsidRPr="001778F2">
        <w:rPr>
          <w:b/>
        </w:rPr>
        <w:t xml:space="preserve">Типичные ошибки в тестовых заданиях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</w:tblGrid>
      <w:tr w:rsidR="00307D8B" w:rsidRPr="001778F2" w:rsidTr="001828B0">
        <w:tc>
          <w:tcPr>
            <w:tcW w:w="2518" w:type="dxa"/>
            <w:shd w:val="clear" w:color="auto" w:fill="auto"/>
          </w:tcPr>
          <w:p w:rsidR="00307D8B" w:rsidRPr="001778F2" w:rsidRDefault="00307D8B" w:rsidP="001828B0">
            <w:pPr>
              <w:rPr>
                <w:lang w:eastAsia="ja-JP"/>
              </w:rPr>
            </w:pPr>
            <w:r w:rsidRPr="001778F2">
              <w:rPr>
                <w:lang w:eastAsia="ja-JP"/>
              </w:rPr>
              <w:t>№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rPr>
                <w:lang w:eastAsia="ja-JP"/>
              </w:rPr>
            </w:pPr>
            <w:r w:rsidRPr="001778F2">
              <w:rPr>
                <w:lang w:eastAsia="ja-JP"/>
              </w:rPr>
              <w:t>А2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rPr>
                <w:lang w:eastAsia="ja-JP"/>
              </w:rPr>
            </w:pPr>
            <w:r w:rsidRPr="001778F2">
              <w:rPr>
                <w:lang w:eastAsia="ja-JP"/>
              </w:rPr>
              <w:t>А3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rPr>
                <w:lang w:eastAsia="ja-JP"/>
              </w:rPr>
            </w:pPr>
            <w:r w:rsidRPr="001778F2">
              <w:rPr>
                <w:lang w:eastAsia="ja-JP"/>
              </w:rPr>
              <w:t>А4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rPr>
                <w:lang w:eastAsia="ja-JP"/>
              </w:rPr>
            </w:pPr>
            <w:r w:rsidRPr="001778F2">
              <w:rPr>
                <w:lang w:eastAsia="ja-JP"/>
              </w:rPr>
              <w:t>А5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rPr>
                <w:lang w:eastAsia="ja-JP"/>
              </w:rPr>
            </w:pPr>
            <w:r w:rsidRPr="001778F2">
              <w:rPr>
                <w:lang w:eastAsia="ja-JP"/>
              </w:rPr>
              <w:t>А6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rPr>
                <w:lang w:eastAsia="ja-JP"/>
              </w:rPr>
            </w:pPr>
            <w:r w:rsidRPr="001778F2">
              <w:rPr>
                <w:lang w:eastAsia="ja-JP"/>
              </w:rPr>
              <w:t>А7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rPr>
                <w:lang w:eastAsia="ja-JP"/>
              </w:rPr>
            </w:pPr>
            <w:r w:rsidRPr="001778F2">
              <w:rPr>
                <w:lang w:eastAsia="ja-JP"/>
              </w:rPr>
              <w:t>А8</w:t>
            </w:r>
          </w:p>
        </w:tc>
      </w:tr>
      <w:tr w:rsidR="00307D8B" w:rsidRPr="001778F2" w:rsidTr="001828B0">
        <w:tc>
          <w:tcPr>
            <w:tcW w:w="2518" w:type="dxa"/>
            <w:shd w:val="clear" w:color="auto" w:fill="auto"/>
          </w:tcPr>
          <w:p w:rsidR="00307D8B" w:rsidRPr="001778F2" w:rsidRDefault="00307D8B" w:rsidP="001828B0">
            <w:pPr>
              <w:pStyle w:val="aff8"/>
              <w:spacing w:before="0" w:beforeAutospacing="0" w:after="0" w:afterAutospacing="0"/>
              <w:rPr>
                <w:lang w:eastAsia="ja-JP"/>
              </w:rPr>
            </w:pPr>
            <w:r w:rsidRPr="001778F2">
              <w:t>Не справились, чел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rPr>
                <w:lang w:eastAsia="ja-JP"/>
              </w:rPr>
            </w:pPr>
            <w:r w:rsidRPr="001778F2">
              <w:rPr>
                <w:lang w:eastAsia="ja-JP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rPr>
                <w:lang w:eastAsia="ja-JP"/>
              </w:rPr>
            </w:pPr>
            <w:r w:rsidRPr="001778F2">
              <w:rPr>
                <w:lang w:eastAsia="ja-JP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rPr>
                <w:lang w:eastAsia="ja-JP"/>
              </w:rPr>
            </w:pPr>
            <w:r w:rsidRPr="001778F2">
              <w:rPr>
                <w:lang w:eastAsia="ja-JP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rPr>
                <w:lang w:eastAsia="ja-JP"/>
              </w:rPr>
            </w:pPr>
            <w:r w:rsidRPr="001778F2">
              <w:rPr>
                <w:lang w:eastAsia="ja-JP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rPr>
                <w:lang w:eastAsia="ja-JP"/>
              </w:rPr>
            </w:pPr>
            <w:r w:rsidRPr="001778F2">
              <w:rPr>
                <w:lang w:eastAsia="ja-JP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rPr>
                <w:lang w:eastAsia="ja-JP"/>
              </w:rPr>
            </w:pPr>
            <w:r w:rsidRPr="001778F2">
              <w:rPr>
                <w:lang w:eastAsia="ja-JP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rPr>
                <w:lang w:eastAsia="ja-JP"/>
              </w:rPr>
            </w:pPr>
            <w:r w:rsidRPr="001778F2">
              <w:rPr>
                <w:lang w:eastAsia="ja-JP"/>
              </w:rPr>
              <w:t>4</w:t>
            </w:r>
          </w:p>
        </w:tc>
      </w:tr>
    </w:tbl>
    <w:p w:rsidR="00307D8B" w:rsidRPr="001778F2" w:rsidRDefault="00307D8B" w:rsidP="00307D8B">
      <w:pPr>
        <w:rPr>
          <w:lang w:eastAsia="ja-JP"/>
        </w:rPr>
      </w:pPr>
    </w:p>
    <w:p w:rsidR="00307D8B" w:rsidRPr="001778F2" w:rsidRDefault="00307D8B" w:rsidP="00307D8B">
      <w:pPr>
        <w:pStyle w:val="aff8"/>
        <w:spacing w:before="0" w:beforeAutospacing="0" w:after="0" w:afterAutospacing="0"/>
        <w:rPr>
          <w:b/>
        </w:rPr>
      </w:pPr>
      <w:r w:rsidRPr="001778F2">
        <w:rPr>
          <w:b/>
        </w:rPr>
        <w:t xml:space="preserve">Ошибки, допущенные  при написании сжатого изложения </w:t>
      </w:r>
    </w:p>
    <w:p w:rsidR="00307D8B" w:rsidRPr="001778F2" w:rsidRDefault="00307D8B" w:rsidP="00307D8B">
      <w:pPr>
        <w:pStyle w:val="aff8"/>
        <w:spacing w:before="0" w:beforeAutospacing="0" w:after="0" w:afterAutospacing="0"/>
      </w:pPr>
      <w:r w:rsidRPr="001778F2">
        <w:t>ИК1 (содержание изложения) - 0 чел.</w:t>
      </w:r>
    </w:p>
    <w:p w:rsidR="00307D8B" w:rsidRPr="001778F2" w:rsidRDefault="00307D8B" w:rsidP="00307D8B">
      <w:pPr>
        <w:pStyle w:val="aff8"/>
        <w:spacing w:before="0" w:beforeAutospacing="0" w:after="0" w:afterAutospacing="0"/>
      </w:pPr>
      <w:r w:rsidRPr="001778F2">
        <w:t xml:space="preserve">ИК2 (сжатие исходного текста) - 16 </w:t>
      </w:r>
      <w:proofErr w:type="gramStart"/>
      <w:r w:rsidRPr="001778F2">
        <w:t>чел</w:t>
      </w:r>
      <w:proofErr w:type="gramEnd"/>
      <w:r w:rsidRPr="001778F2">
        <w:t xml:space="preserve"> по 1 баллу.</w:t>
      </w:r>
    </w:p>
    <w:p w:rsidR="00307D8B" w:rsidRPr="001778F2" w:rsidRDefault="00307D8B" w:rsidP="00307D8B">
      <w:pPr>
        <w:pStyle w:val="aff8"/>
        <w:spacing w:before="0" w:beforeAutospacing="0" w:after="0" w:afterAutospacing="0"/>
      </w:pPr>
      <w:r w:rsidRPr="001778F2">
        <w:t>ИК3 (смысловая цельность) – 9 чел. по 1 баллу, 1 не справился</w:t>
      </w:r>
    </w:p>
    <w:p w:rsidR="00307D8B" w:rsidRPr="001778F2" w:rsidRDefault="00307D8B" w:rsidP="00307D8B">
      <w:pPr>
        <w:pStyle w:val="aff8"/>
        <w:spacing w:before="0" w:beforeAutospacing="0" w:after="0" w:afterAutospacing="0"/>
      </w:pPr>
    </w:p>
    <w:p w:rsidR="00307D8B" w:rsidRPr="001778F2" w:rsidRDefault="00307D8B" w:rsidP="00307D8B">
      <w:pPr>
        <w:pStyle w:val="aff8"/>
        <w:spacing w:before="0" w:beforeAutospacing="0" w:after="0" w:afterAutospacing="0"/>
        <w:rPr>
          <w:b/>
        </w:rPr>
      </w:pPr>
      <w:r w:rsidRPr="001778F2">
        <w:rPr>
          <w:b/>
        </w:rPr>
        <w:t xml:space="preserve">Ошибки, допущенные  при написании сочинения-рассуждения  </w:t>
      </w:r>
    </w:p>
    <w:p w:rsidR="00307D8B" w:rsidRPr="001778F2" w:rsidRDefault="00307D8B" w:rsidP="00307D8B">
      <w:pPr>
        <w:pStyle w:val="aff8"/>
        <w:spacing w:before="0" w:beforeAutospacing="0" w:after="0" w:afterAutospacing="0"/>
      </w:pPr>
      <w:r w:rsidRPr="001778F2">
        <w:t>СК1 (наличие обоснованного ответа) – 4 чел. по 1 баллу</w:t>
      </w:r>
    </w:p>
    <w:p w:rsidR="00307D8B" w:rsidRPr="001778F2" w:rsidRDefault="00307D8B" w:rsidP="00307D8B">
      <w:pPr>
        <w:pStyle w:val="aff8"/>
        <w:spacing w:before="0" w:beforeAutospacing="0" w:after="0" w:afterAutospacing="0"/>
      </w:pPr>
      <w:r w:rsidRPr="001778F2">
        <w:t>СК2 (наличие примеров-аргументов) – 6 чел. по 2 балла, 1 – 1балл.</w:t>
      </w:r>
    </w:p>
    <w:p w:rsidR="00307D8B" w:rsidRPr="001778F2" w:rsidRDefault="00307D8B" w:rsidP="00307D8B">
      <w:pPr>
        <w:pStyle w:val="aff8"/>
        <w:spacing w:before="0" w:beforeAutospacing="0" w:after="0" w:afterAutospacing="0"/>
      </w:pPr>
      <w:r w:rsidRPr="001778F2">
        <w:t>СК3 (смысловая цельность)  – 4 чел. по 1 баллу</w:t>
      </w:r>
    </w:p>
    <w:p w:rsidR="00307D8B" w:rsidRPr="001778F2" w:rsidRDefault="00307D8B" w:rsidP="00307D8B">
      <w:pPr>
        <w:pStyle w:val="aff8"/>
        <w:spacing w:before="0" w:beforeAutospacing="0" w:after="0" w:afterAutospacing="0"/>
      </w:pPr>
      <w:r w:rsidRPr="001778F2">
        <w:t>СК4 (композиционная стройность) – 1 чел. 1 балл</w:t>
      </w:r>
    </w:p>
    <w:p w:rsidR="00307D8B" w:rsidRPr="001778F2" w:rsidRDefault="00307D8B" w:rsidP="00307D8B">
      <w:pPr>
        <w:pStyle w:val="aff8"/>
        <w:spacing w:before="0" w:beforeAutospacing="0" w:after="0" w:afterAutospacing="0"/>
      </w:pPr>
    </w:p>
    <w:p w:rsidR="00307D8B" w:rsidRPr="001778F2" w:rsidRDefault="00307D8B" w:rsidP="00307D8B">
      <w:pPr>
        <w:jc w:val="both"/>
      </w:pPr>
      <w:r w:rsidRPr="001778F2">
        <w:t xml:space="preserve"> </w:t>
      </w:r>
      <w:r w:rsidRPr="001778F2">
        <w:rPr>
          <w:b/>
        </w:rPr>
        <w:t>Ошибки орфографические</w:t>
      </w:r>
      <w:r w:rsidRPr="001778F2">
        <w:t xml:space="preserve"> (ГК1) - 10 чел. – 0 баллов</w:t>
      </w:r>
    </w:p>
    <w:p w:rsidR="00307D8B" w:rsidRPr="001778F2" w:rsidRDefault="00307D8B" w:rsidP="00307D8B">
      <w:pPr>
        <w:jc w:val="both"/>
      </w:pPr>
      <w:r w:rsidRPr="001778F2">
        <w:rPr>
          <w:b/>
        </w:rPr>
        <w:t xml:space="preserve"> </w:t>
      </w:r>
      <w:proofErr w:type="gramStart"/>
      <w:r w:rsidRPr="001778F2">
        <w:rPr>
          <w:b/>
        </w:rPr>
        <w:t>Пунктуационные</w:t>
      </w:r>
      <w:r w:rsidRPr="001778F2">
        <w:t xml:space="preserve">  (</w:t>
      </w:r>
      <w:proofErr w:type="gramEnd"/>
      <w:r w:rsidRPr="001778F2">
        <w:t>ГК2) –  1 чел. – 0 баллов.</w:t>
      </w:r>
    </w:p>
    <w:p w:rsidR="00307D8B" w:rsidRPr="001778F2" w:rsidRDefault="00307D8B" w:rsidP="00307D8B">
      <w:pPr>
        <w:jc w:val="both"/>
      </w:pPr>
      <w:r w:rsidRPr="001778F2">
        <w:t xml:space="preserve"> </w:t>
      </w:r>
      <w:r w:rsidRPr="001778F2">
        <w:rPr>
          <w:b/>
        </w:rPr>
        <w:t>Грамматические</w:t>
      </w:r>
      <w:r w:rsidRPr="001778F2">
        <w:t xml:space="preserve"> – </w:t>
      </w:r>
      <w:proofErr w:type="gramStart"/>
      <w:r w:rsidRPr="001778F2">
        <w:t>3  чел.</w:t>
      </w:r>
      <w:proofErr w:type="gramEnd"/>
      <w:r w:rsidRPr="001778F2">
        <w:t xml:space="preserve"> – 0 баллов    </w:t>
      </w:r>
    </w:p>
    <w:p w:rsidR="00307D8B" w:rsidRPr="001778F2" w:rsidRDefault="00307D8B" w:rsidP="00307D8B">
      <w:pPr>
        <w:jc w:val="both"/>
      </w:pPr>
      <w:r w:rsidRPr="001778F2">
        <w:t xml:space="preserve"> </w:t>
      </w:r>
      <w:r w:rsidRPr="001778F2">
        <w:rPr>
          <w:b/>
        </w:rPr>
        <w:t>Речевых</w:t>
      </w:r>
      <w:r w:rsidRPr="001778F2">
        <w:t xml:space="preserve"> (ГК4) – 3 чел. по 1 баллу</w:t>
      </w:r>
    </w:p>
    <w:p w:rsidR="00307D8B" w:rsidRPr="001778F2" w:rsidRDefault="00307D8B" w:rsidP="00307D8B">
      <w:pPr>
        <w:jc w:val="both"/>
      </w:pPr>
      <w:r w:rsidRPr="001778F2">
        <w:rPr>
          <w:b/>
        </w:rPr>
        <w:t xml:space="preserve"> Фактических</w:t>
      </w:r>
      <w:r w:rsidRPr="001778F2">
        <w:t xml:space="preserve"> (ФК1</w:t>
      </w:r>
      <w:proofErr w:type="gramStart"/>
      <w:r w:rsidRPr="001778F2">
        <w:t>)  ошибок</w:t>
      </w:r>
      <w:proofErr w:type="gramEnd"/>
      <w:r w:rsidRPr="001778F2">
        <w:t xml:space="preserve">  нет   </w:t>
      </w:r>
    </w:p>
    <w:p w:rsidR="00307D8B" w:rsidRPr="001778F2" w:rsidRDefault="00307D8B" w:rsidP="00307D8B">
      <w:pPr>
        <w:pStyle w:val="2"/>
        <w:shd w:val="clear" w:color="auto" w:fill="FCFCFC"/>
        <w:ind w:firstLine="567"/>
        <w:jc w:val="both"/>
        <w:textAlignment w:val="baseline"/>
        <w:rPr>
          <w:sz w:val="24"/>
          <w:lang w:val="ru-RU"/>
        </w:rPr>
      </w:pPr>
      <w:r w:rsidRPr="001778F2">
        <w:rPr>
          <w:sz w:val="24"/>
          <w:lang w:val="ru-RU"/>
        </w:rPr>
        <w:t xml:space="preserve">В 9 классе в части 2 экзаменационной работы задания с выбором ответа (А2–А8) проверялся комплекс умений, связанных с анализом текста (глубина и точность понимания содержания, уровень понимания школьниками культурно-ценностных категорий, распознавание изученных средств выразительности речи), знание синтаксической характеристики предложений, орфограмм, постановка знаков препинания в сложных предложениях, типов словосочетаний.  </w:t>
      </w:r>
    </w:p>
    <w:p w:rsidR="00307D8B" w:rsidRPr="001778F2" w:rsidRDefault="00307D8B" w:rsidP="00307D8B">
      <w:pPr>
        <w:pStyle w:val="2"/>
        <w:shd w:val="clear" w:color="auto" w:fill="FCFCFC"/>
        <w:tabs>
          <w:tab w:val="left" w:pos="709"/>
        </w:tabs>
        <w:ind w:firstLine="567"/>
        <w:jc w:val="both"/>
        <w:textAlignment w:val="baseline"/>
        <w:rPr>
          <w:sz w:val="24"/>
          <w:lang w:val="ru-RU"/>
        </w:rPr>
      </w:pPr>
      <w:r w:rsidRPr="001778F2">
        <w:rPr>
          <w:sz w:val="24"/>
          <w:lang w:val="ru-RU"/>
        </w:rPr>
        <w:t>С данными тестовыми заданиями  девятиклассники справились плохо,  наибольшие затруднения вызвали задания по синтаксису, орфографии, пунктуации и анализу текста.</w:t>
      </w:r>
    </w:p>
    <w:p w:rsidR="00307D8B" w:rsidRPr="001778F2" w:rsidRDefault="00307D8B" w:rsidP="00307D8B">
      <w:pPr>
        <w:rPr>
          <w:b/>
        </w:rPr>
      </w:pPr>
    </w:p>
    <w:p w:rsidR="00307D8B" w:rsidRPr="001778F2" w:rsidRDefault="00307D8B" w:rsidP="00307D8B">
      <w:pPr>
        <w:pStyle w:val="aff8"/>
        <w:shd w:val="clear" w:color="auto" w:fill="FCFCFC"/>
        <w:spacing w:before="0" w:beforeAutospacing="0" w:after="0" w:afterAutospacing="0"/>
        <w:jc w:val="both"/>
        <w:textAlignment w:val="baseline"/>
        <w:rPr>
          <w:lang w:eastAsia="ja-JP"/>
        </w:rPr>
      </w:pPr>
      <w:r w:rsidRPr="001778F2">
        <w:rPr>
          <w:lang w:eastAsia="ja-JP"/>
        </w:rPr>
        <w:t xml:space="preserve">При выполнении Части 1 девятиклассники </w:t>
      </w:r>
      <w:r w:rsidRPr="001778F2">
        <w:t>показали высокие результаты в  умении слушать, т. е. адекватно воспринимать информацию, содержащуюся в прослушанном тексте, полноценное понимание исходного текста, владение навыками сокращения текста, в умении письменно передавать обработанную информацию, - все, что необходимо было для написания сжатого изложения.</w:t>
      </w:r>
    </w:p>
    <w:p w:rsidR="00307D8B" w:rsidRPr="001778F2" w:rsidRDefault="00307D8B" w:rsidP="00307D8B">
      <w:pPr>
        <w:pStyle w:val="aff8"/>
        <w:rPr>
          <w:sz w:val="27"/>
          <w:szCs w:val="27"/>
        </w:rPr>
      </w:pPr>
      <w:r w:rsidRPr="001778F2">
        <w:t xml:space="preserve">         Анализ результатов выполнения части 3 экзаменационной работы показал, что гимназисты хорошо умеют строить собственное высказывание в соответствии с заданным типом речи, умеют  извлекать из прочитанного текста соответствующую информацию для аргументации своих утверждений, уровень коммуникативной компетенции экзаменуемых высокий. Наблюдаются небольшие замечания в сочинениях в трактовке обоснованного ответа при рассуждении на теоретическом уровне и в наличие примеров-аргументов.</w:t>
      </w:r>
      <w:r w:rsidRPr="001778F2">
        <w:rPr>
          <w:sz w:val="27"/>
          <w:szCs w:val="27"/>
        </w:rPr>
        <w:t xml:space="preserve"> </w:t>
      </w:r>
    </w:p>
    <w:p w:rsidR="00307D8B" w:rsidRPr="001778F2" w:rsidRDefault="00307D8B" w:rsidP="00307D8B">
      <w:pPr>
        <w:jc w:val="both"/>
      </w:pPr>
      <w:r w:rsidRPr="001778F2">
        <w:t xml:space="preserve">        Владение орфографическими, пунктуационными, грамматическими </w:t>
      </w:r>
      <w:proofErr w:type="gramStart"/>
      <w:r w:rsidRPr="001778F2">
        <w:t>и  речевыми</w:t>
      </w:r>
      <w:proofErr w:type="gramEnd"/>
      <w:r w:rsidRPr="001778F2">
        <w:t xml:space="preserve"> нормами русского языка в письменной речи (ГК1 – ГК4) на высоком уровне.</w:t>
      </w:r>
    </w:p>
    <w:p w:rsidR="00307D8B" w:rsidRPr="001778F2" w:rsidRDefault="00307D8B" w:rsidP="00307D8B">
      <w:pPr>
        <w:jc w:val="both"/>
      </w:pPr>
      <w:r w:rsidRPr="001778F2">
        <w:t xml:space="preserve">Максимальный балл (33) у </w:t>
      </w:r>
      <w:proofErr w:type="spellStart"/>
      <w:r w:rsidR="00F56477">
        <w:t>фио</w:t>
      </w:r>
      <w:proofErr w:type="spellEnd"/>
      <w:r w:rsidRPr="001778F2">
        <w:t xml:space="preserve">, 9В (учитель - </w:t>
      </w:r>
      <w:proofErr w:type="spellStart"/>
      <w:r w:rsidRPr="001778F2">
        <w:t>Четвергова</w:t>
      </w:r>
      <w:proofErr w:type="spellEnd"/>
      <w:r w:rsidRPr="001778F2">
        <w:t xml:space="preserve"> Л.И.).</w:t>
      </w:r>
    </w:p>
    <w:p w:rsidR="00307D8B" w:rsidRPr="001778F2" w:rsidRDefault="00307D8B" w:rsidP="00307D8B">
      <w:pPr>
        <w:jc w:val="both"/>
        <w:rPr>
          <w:b/>
        </w:rPr>
      </w:pPr>
    </w:p>
    <w:p w:rsidR="00307D8B" w:rsidRPr="001778F2" w:rsidRDefault="00307D8B" w:rsidP="00307D8B">
      <w:pPr>
        <w:jc w:val="both"/>
      </w:pPr>
      <w:r w:rsidRPr="001778F2">
        <w:rPr>
          <w:b/>
        </w:rPr>
        <w:t>Рекомендовано</w:t>
      </w:r>
      <w:r w:rsidRPr="001778F2">
        <w:t xml:space="preserve">: </w:t>
      </w:r>
    </w:p>
    <w:p w:rsidR="00307D8B" w:rsidRPr="001778F2" w:rsidRDefault="00307D8B" w:rsidP="00307D8B">
      <w:pPr>
        <w:jc w:val="both"/>
      </w:pPr>
      <w:r w:rsidRPr="001778F2">
        <w:t xml:space="preserve">1.На уроках проводить работу с текстом  в следующих формах:  лингвистический анализ текста, основанный на знаниях и умениях учащихся в различных областях родного языка и способствующий повышению их лингвистической и языковой компетенции;   </w:t>
      </w:r>
      <w:proofErr w:type="spellStart"/>
      <w:r w:rsidRPr="001778F2">
        <w:t>речеведческий</w:t>
      </w:r>
      <w:proofErr w:type="spellEnd"/>
      <w:r w:rsidRPr="001778F2">
        <w:t xml:space="preserve"> анализ текста, связанный с развитием речи учащихся и способствующий повышению их коммуникативной компетенции;  творческие упражнения на развитие языкового чутья, интерпретация текста изложения, написание своего сочинения.</w:t>
      </w:r>
    </w:p>
    <w:p w:rsidR="00307D8B" w:rsidRPr="001778F2" w:rsidRDefault="00307D8B" w:rsidP="00307D8B">
      <w:pPr>
        <w:jc w:val="both"/>
      </w:pPr>
      <w:r w:rsidRPr="001778F2">
        <w:t>2.Выделять пятиминутки на уроках русского языка и литературы для работы над речевыми, грамматическими и логическими ошибками, выявлять средства речевой выразительности.</w:t>
      </w:r>
    </w:p>
    <w:p w:rsidR="00307D8B" w:rsidRPr="001778F2" w:rsidRDefault="00307D8B" w:rsidP="00307D8B">
      <w:pPr>
        <w:jc w:val="both"/>
      </w:pPr>
      <w:r w:rsidRPr="001778F2">
        <w:t>3.Осуществлять индивидуальный подход, планировать дифференцированные домашние задания и классные орфографические и пунктуационные 10-минутки.</w:t>
      </w:r>
    </w:p>
    <w:p w:rsidR="00307D8B" w:rsidRPr="001778F2" w:rsidRDefault="00307D8B" w:rsidP="00307D8B">
      <w:pPr>
        <w:jc w:val="both"/>
        <w:rPr>
          <w:bCs/>
        </w:rPr>
      </w:pPr>
      <w:r w:rsidRPr="001778F2">
        <w:lastRenderedPageBreak/>
        <w:t>4.После участия в диагностическом  тестировании,</w:t>
      </w:r>
      <w:r w:rsidRPr="001778F2">
        <w:rPr>
          <w:bCs/>
        </w:rPr>
        <w:t xml:space="preserve"> по результатам  пробных репетиционных экзаменов проводить  подробный поэлементный анализ и отработку пробелов в знаниях учащихся 9 класса.</w:t>
      </w:r>
    </w:p>
    <w:p w:rsidR="00307D8B" w:rsidRPr="001778F2" w:rsidRDefault="00307D8B" w:rsidP="00307D8B">
      <w:pPr>
        <w:jc w:val="both"/>
      </w:pPr>
      <w:r w:rsidRPr="001778F2">
        <w:rPr>
          <w:bCs/>
        </w:rPr>
        <w:t>5.</w:t>
      </w:r>
      <w:r w:rsidRPr="001778F2">
        <w:t>Использовать для подготовки учащихся открытые банки тестовых заданий, Особое внимание уделить работе в начале года с демоверсией, спецификацией, кодификатором, интерактивными демоверсиями.</w:t>
      </w:r>
    </w:p>
    <w:p w:rsidR="00307D8B" w:rsidRPr="001778F2" w:rsidRDefault="00307D8B" w:rsidP="00307D8B">
      <w:pPr>
        <w:jc w:val="both"/>
      </w:pPr>
      <w:r w:rsidRPr="001778F2">
        <w:t xml:space="preserve">6.В начале изучения каждой из тем чётко выявлять степень усвоения тех опорных знаний по данной теме, которые должны были быть усвоены. </w:t>
      </w:r>
    </w:p>
    <w:p w:rsidR="00307D8B" w:rsidRPr="001778F2" w:rsidRDefault="00307D8B" w:rsidP="00307D8B">
      <w:pPr>
        <w:shd w:val="clear" w:color="auto" w:fill="FFFFFF"/>
        <w:jc w:val="both"/>
      </w:pPr>
      <w:r w:rsidRPr="001778F2">
        <w:t xml:space="preserve">7. На заключительном этапе изучения предмета особое внимание следует уделить повторению и обобщению наиболее значимых и одновременно трудных для выпускников элементов </w:t>
      </w:r>
    </w:p>
    <w:p w:rsidR="00307D8B" w:rsidRPr="001778F2" w:rsidRDefault="00307D8B" w:rsidP="00307D8B">
      <w:pPr>
        <w:shd w:val="clear" w:color="auto" w:fill="FFFFFF"/>
        <w:jc w:val="both"/>
      </w:pPr>
      <w:r w:rsidRPr="001778F2">
        <w:t>содержания, что не исключает проведения повторения в течение всего учебного года,  планировать повторение тех разделов, при работе с которыми учащиеся испытывают сложности</w:t>
      </w:r>
    </w:p>
    <w:p w:rsidR="00307D8B" w:rsidRPr="001778F2" w:rsidRDefault="00307D8B" w:rsidP="00307D8B">
      <w:pPr>
        <w:jc w:val="both"/>
        <w:rPr>
          <w:b/>
          <w:bCs/>
        </w:rPr>
      </w:pPr>
    </w:p>
    <w:p w:rsidR="00307D8B" w:rsidRPr="001778F2" w:rsidRDefault="00307D8B" w:rsidP="00307D8B">
      <w:pPr>
        <w:jc w:val="both"/>
        <w:rPr>
          <w:b/>
          <w:bCs/>
        </w:rPr>
      </w:pPr>
      <w:r w:rsidRPr="001778F2">
        <w:rPr>
          <w:b/>
          <w:bCs/>
        </w:rPr>
        <w:t xml:space="preserve">Пути решения:    </w:t>
      </w:r>
    </w:p>
    <w:p w:rsidR="00307D8B" w:rsidRPr="001778F2" w:rsidRDefault="00307D8B" w:rsidP="00744E55">
      <w:pPr>
        <w:numPr>
          <w:ilvl w:val="0"/>
          <w:numId w:val="12"/>
        </w:numPr>
        <w:jc w:val="both"/>
      </w:pPr>
      <w:r w:rsidRPr="001778F2">
        <w:t xml:space="preserve">Выявлять  типичные ошибки. Осуществлять индивидуальный подход, планировать дифференцированные домашние задания и классные орфографические и пунктуационные 10-минутки. </w:t>
      </w:r>
    </w:p>
    <w:p w:rsidR="00307D8B" w:rsidRPr="001778F2" w:rsidRDefault="00307D8B" w:rsidP="00744E55">
      <w:pPr>
        <w:numPr>
          <w:ilvl w:val="0"/>
          <w:numId w:val="12"/>
        </w:numPr>
        <w:suppressAutoHyphens/>
        <w:ind w:right="-116"/>
      </w:pPr>
      <w:r w:rsidRPr="001778F2">
        <w:t>Использовать для подготовки учащихся открытые банки тестовых заданий, Особое внимание уделить работе в начале года с демоверсией, спецификацией, кодификатором, интерактивными демоверсиями;</w:t>
      </w:r>
    </w:p>
    <w:p w:rsidR="00307D8B" w:rsidRPr="001778F2" w:rsidRDefault="00307D8B" w:rsidP="00744E55">
      <w:pPr>
        <w:numPr>
          <w:ilvl w:val="0"/>
          <w:numId w:val="12"/>
        </w:numPr>
        <w:jc w:val="both"/>
      </w:pPr>
      <w:r w:rsidRPr="001778F2">
        <w:t>На заключительном этапе изучения предмета особое внимание следует уделить повторению и обобщению наиболее значимых и одновременно трудных для выпускников элементов содержания.</w:t>
      </w:r>
    </w:p>
    <w:p w:rsidR="00307D8B" w:rsidRPr="001778F2" w:rsidRDefault="00307D8B" w:rsidP="00744E55">
      <w:pPr>
        <w:numPr>
          <w:ilvl w:val="0"/>
          <w:numId w:val="12"/>
        </w:numPr>
        <w:jc w:val="both"/>
      </w:pPr>
      <w:r w:rsidRPr="001778F2">
        <w:t xml:space="preserve">В начале изучения каждой из тем чётко выявлять степень усвоения тех опорных знаний по данной теме, которые должны были быть усвоены. </w:t>
      </w:r>
    </w:p>
    <w:p w:rsidR="00307D8B" w:rsidRPr="001778F2" w:rsidRDefault="00307D8B" w:rsidP="00744E55">
      <w:pPr>
        <w:numPr>
          <w:ilvl w:val="0"/>
          <w:numId w:val="12"/>
        </w:numPr>
        <w:jc w:val="both"/>
      </w:pPr>
      <w:r w:rsidRPr="001778F2">
        <w:t>Участие в диагностическом  тестировании,</w:t>
      </w:r>
      <w:r w:rsidRPr="001778F2">
        <w:rPr>
          <w:bCs/>
        </w:rPr>
        <w:t xml:space="preserve"> по результатам  пробных репетиционных экзаменов проводить  подробный поэлементный анализ и отработку пробелов в знаниях учащихся 9 класса;</w:t>
      </w:r>
    </w:p>
    <w:p w:rsidR="00307D8B" w:rsidRPr="001778F2" w:rsidRDefault="00307D8B" w:rsidP="00744E55">
      <w:pPr>
        <w:numPr>
          <w:ilvl w:val="0"/>
          <w:numId w:val="12"/>
        </w:numPr>
        <w:jc w:val="both"/>
      </w:pPr>
      <w:r w:rsidRPr="001778F2">
        <w:rPr>
          <w:bCs/>
        </w:rPr>
        <w:t>Педагогам активно участвовать в вебинарах, семинарах по подготовке выпускников к ОГЭ</w:t>
      </w:r>
    </w:p>
    <w:p w:rsidR="00307D8B" w:rsidRPr="001778F2" w:rsidRDefault="00307D8B" w:rsidP="00744E55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Коррекция знаний </w:t>
      </w:r>
      <w:r w:rsidRPr="001778F2">
        <w:rPr>
          <w:rFonts w:ascii="Times New Roman" w:hAnsi="Times New Roman"/>
        </w:rPr>
        <w:t>учащихся</w:t>
      </w:r>
      <w:r w:rsidRPr="001778F2">
        <w:rPr>
          <w:rFonts w:ascii="Times New Roman" w:hAnsi="Times New Roman"/>
          <w:sz w:val="24"/>
          <w:szCs w:val="24"/>
        </w:rPr>
        <w:t xml:space="preserve"> по результатам   проведения пробных экзаменов.</w:t>
      </w:r>
    </w:p>
    <w:p w:rsidR="00307D8B" w:rsidRPr="001778F2" w:rsidRDefault="00307D8B" w:rsidP="00744E55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Индивидуальное консультирование учащихся</w:t>
      </w:r>
    </w:p>
    <w:p w:rsidR="00307D8B" w:rsidRPr="001778F2" w:rsidRDefault="00307D8B" w:rsidP="00744E55">
      <w:pPr>
        <w:numPr>
          <w:ilvl w:val="0"/>
          <w:numId w:val="12"/>
        </w:numPr>
        <w:suppressAutoHyphens/>
      </w:pPr>
      <w:r w:rsidRPr="001778F2">
        <w:t>Работа по тренировке заполнения бланков ОГЭ</w:t>
      </w:r>
    </w:p>
    <w:p w:rsidR="00307D8B" w:rsidRPr="001778F2" w:rsidRDefault="00307D8B" w:rsidP="00307D8B">
      <w:pPr>
        <w:suppressAutoHyphens/>
      </w:pPr>
    </w:p>
    <w:p w:rsidR="00307D8B" w:rsidRPr="001778F2" w:rsidRDefault="00307D8B" w:rsidP="00307D8B">
      <w:pPr>
        <w:jc w:val="center"/>
      </w:pPr>
    </w:p>
    <w:p w:rsidR="00307D8B" w:rsidRPr="001778F2" w:rsidRDefault="00307D8B" w:rsidP="00307D8B">
      <w:pPr>
        <w:ind w:left="720" w:right="-116" w:firstLine="360"/>
        <w:jc w:val="both"/>
        <w:rPr>
          <w:b/>
        </w:rPr>
      </w:pPr>
      <w:r w:rsidRPr="001778F2">
        <w:rPr>
          <w:b/>
        </w:rPr>
        <w:t>Рекомендации:</w:t>
      </w:r>
    </w:p>
    <w:p w:rsidR="00307D8B" w:rsidRPr="001778F2" w:rsidRDefault="00307D8B" w:rsidP="00307D8B">
      <w:pPr>
        <w:ind w:right="-116"/>
      </w:pPr>
      <w:r w:rsidRPr="001778F2">
        <w:t xml:space="preserve">1. Руководителю МО Кухаренко Т.В проанализировать результаты ГИА на августовском заседании МО учителей, проанализировать ошибки, наметить пути ликвидации пробелов с будущими </w:t>
      </w:r>
      <w:proofErr w:type="gramStart"/>
      <w:r w:rsidRPr="001778F2">
        <w:t>выпускниками,  сделать</w:t>
      </w:r>
      <w:proofErr w:type="gramEnd"/>
      <w:r w:rsidRPr="001778F2">
        <w:t xml:space="preserve"> общий вывод об итогах в срок до 05.09.2021г.  </w:t>
      </w:r>
    </w:p>
    <w:p w:rsidR="00307D8B" w:rsidRPr="001778F2" w:rsidRDefault="00307D8B" w:rsidP="00307D8B">
      <w:pPr>
        <w:ind w:right="-116"/>
      </w:pPr>
      <w:r w:rsidRPr="001778F2">
        <w:t>2. Педагогам-предметникам:</w:t>
      </w:r>
    </w:p>
    <w:p w:rsidR="00307D8B" w:rsidRPr="001778F2" w:rsidRDefault="00307D8B" w:rsidP="00307D8B">
      <w:pPr>
        <w:numPr>
          <w:ilvl w:val="0"/>
          <w:numId w:val="5"/>
        </w:numPr>
        <w:suppressAutoHyphens/>
        <w:ind w:right="-116"/>
      </w:pPr>
      <w:r w:rsidRPr="001778F2">
        <w:t xml:space="preserve">разработать систему работы по ликвидации  выявленных пробелов, учесть ошибки каждого учащегося для работы с будущими выпускниками на следующий учебный год; </w:t>
      </w:r>
    </w:p>
    <w:p w:rsidR="00307D8B" w:rsidRPr="001778F2" w:rsidRDefault="00307D8B" w:rsidP="00307D8B">
      <w:pPr>
        <w:numPr>
          <w:ilvl w:val="0"/>
          <w:numId w:val="5"/>
        </w:numPr>
        <w:suppressAutoHyphens/>
        <w:ind w:right="-116"/>
      </w:pPr>
      <w:r w:rsidRPr="001778F2">
        <w:t>использовать для подготовки учащихся открытые банки тестовых заданий, Особое внимание уделить работе в начале года с демоверсией, спецификацией, кодификатором, интерактивными демоверсиями;</w:t>
      </w:r>
    </w:p>
    <w:p w:rsidR="00307D8B" w:rsidRPr="001778F2" w:rsidRDefault="00307D8B" w:rsidP="00307D8B">
      <w:pPr>
        <w:numPr>
          <w:ilvl w:val="0"/>
          <w:numId w:val="5"/>
        </w:numPr>
        <w:jc w:val="both"/>
      </w:pPr>
      <w:r w:rsidRPr="001778F2">
        <w:t xml:space="preserve">использовать индивидуализацию и дифференциацию обучения учащихся; применять формы и методы работы со средними, слабыми учащимися по развитию их интеллектуальных способностей; </w:t>
      </w:r>
    </w:p>
    <w:p w:rsidR="00307D8B" w:rsidRPr="001778F2" w:rsidRDefault="00307D8B" w:rsidP="00307D8B">
      <w:pPr>
        <w:numPr>
          <w:ilvl w:val="0"/>
          <w:numId w:val="5"/>
        </w:numPr>
        <w:suppressAutoHyphens/>
        <w:ind w:right="-116"/>
      </w:pPr>
      <w:r w:rsidRPr="001778F2">
        <w:lastRenderedPageBreak/>
        <w:t xml:space="preserve">совершенствовать методику преподавания с учетом требований итоговой аттестации. </w:t>
      </w:r>
    </w:p>
    <w:p w:rsidR="00307D8B" w:rsidRPr="001778F2" w:rsidRDefault="00307D8B" w:rsidP="00307D8B">
      <w:pPr>
        <w:numPr>
          <w:ilvl w:val="0"/>
          <w:numId w:val="5"/>
        </w:numPr>
        <w:suppressAutoHyphens/>
        <w:ind w:right="-116"/>
      </w:pPr>
      <w:r w:rsidRPr="001778F2">
        <w:t xml:space="preserve">работать в тесном сотрудничестве с классными руководителями, своевременно доводить информацию о пробелах и пропусках гимназистов классным руководителям, администрации; </w:t>
      </w:r>
    </w:p>
    <w:p w:rsidR="00307D8B" w:rsidRPr="001778F2" w:rsidRDefault="00307D8B" w:rsidP="00307D8B">
      <w:pPr>
        <w:numPr>
          <w:ilvl w:val="0"/>
          <w:numId w:val="5"/>
        </w:numPr>
        <w:suppressAutoHyphens/>
        <w:ind w:right="-116"/>
      </w:pPr>
      <w:r w:rsidRPr="001778F2">
        <w:t>повышать квалификацию через работу в семинарах, вебинарах, курс подготовку;</w:t>
      </w:r>
    </w:p>
    <w:p w:rsidR="00307D8B" w:rsidRPr="001778F2" w:rsidRDefault="00307D8B" w:rsidP="00307D8B">
      <w:pPr>
        <w:numPr>
          <w:ilvl w:val="0"/>
          <w:numId w:val="5"/>
        </w:numPr>
        <w:suppressAutoHyphens/>
        <w:ind w:right="-116"/>
      </w:pPr>
      <w:r w:rsidRPr="001778F2">
        <w:t>по итогам ДТ и по необходимости проводить занятия с учащимися «</w:t>
      </w:r>
      <w:proofErr w:type="spellStart"/>
      <w:r w:rsidRPr="001778F2">
        <w:t>гр</w:t>
      </w:r>
      <w:proofErr w:type="spellEnd"/>
      <w:r w:rsidRPr="001778F2">
        <w:t xml:space="preserve"> риска»</w:t>
      </w:r>
    </w:p>
    <w:p w:rsidR="00307D8B" w:rsidRPr="001778F2" w:rsidRDefault="00307D8B" w:rsidP="00307D8B">
      <w:pPr>
        <w:ind w:right="-116"/>
        <w:jc w:val="both"/>
      </w:pPr>
      <w:r w:rsidRPr="001778F2">
        <w:t>3.Заместителю директора Гербер М.В.:</w:t>
      </w:r>
    </w:p>
    <w:p w:rsidR="00307D8B" w:rsidRPr="001778F2" w:rsidRDefault="00307D8B" w:rsidP="00307D8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jc w:val="both"/>
      </w:pPr>
      <w:r w:rsidRPr="001778F2">
        <w:t xml:space="preserve">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процесса; 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ind w:right="-116"/>
        <w:jc w:val="both"/>
      </w:pPr>
      <w:r w:rsidRPr="001778F2">
        <w:t>проанализировать результаты ОГЭ на Методическом совете, Педагогическом совете в срок до 05.09.2021</w:t>
      </w:r>
      <w:proofErr w:type="gramStart"/>
      <w:r w:rsidRPr="001778F2">
        <w:t>г.  ;</w:t>
      </w:r>
      <w:proofErr w:type="gramEnd"/>
      <w:r w:rsidRPr="001778F2">
        <w:t xml:space="preserve"> 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ind w:right="-116"/>
        <w:jc w:val="both"/>
      </w:pPr>
      <w:r w:rsidRPr="001778F2">
        <w:t xml:space="preserve">проанализировать результаты ОГЭ на родительских собраниях в 2021/2022 учебном году с родителями будущих выпускников;  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ind w:right="-116"/>
        <w:jc w:val="both"/>
      </w:pPr>
      <w:r w:rsidRPr="001778F2">
        <w:t xml:space="preserve">регулярно проводить собрания с будущими выпускниками по теме «Организация государственной итоговой аттестации»,  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ind w:right="-116"/>
        <w:jc w:val="both"/>
      </w:pPr>
      <w:r w:rsidRPr="001778F2">
        <w:t xml:space="preserve">рекомендовать будущим выпускникам участвовать в диагностическом тестировании с целью своевременного выявления пробелов в знаниях; 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jc w:val="both"/>
      </w:pPr>
      <w:r w:rsidRPr="001778F2">
        <w:t>организовывать консультации с учащимися «группы риска» по результатам ДТ;</w:t>
      </w:r>
    </w:p>
    <w:p w:rsidR="00307D8B" w:rsidRPr="001778F2" w:rsidRDefault="00307D8B" w:rsidP="00307D8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jc w:val="both"/>
      </w:pPr>
      <w:r w:rsidRPr="001778F2">
        <w:t>продолжить работу по повышению качества обучения и успеваемости учащихся «группы риска» через проведение советов Профилактики, совершенствовать системный мониторинг предварительной успеваемости, остаточных знаний учащихся;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ind w:right="-116"/>
        <w:jc w:val="both"/>
      </w:pPr>
      <w:r w:rsidRPr="001778F2">
        <w:t>провести анкетирование по выбору предметов на ГИА в сентябре 2021/2022 учебного года с целью своевременного формирования групп по подготовке к ОГЭ.</w:t>
      </w:r>
    </w:p>
    <w:p w:rsidR="00307D8B" w:rsidRPr="001778F2" w:rsidRDefault="00307D8B" w:rsidP="00307D8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jc w:val="both"/>
      </w:pPr>
      <w:r w:rsidRPr="001778F2">
        <w:t>совершенствовать условия для организации самообразования и повышения квалификации педагогов школы, в том числе через систему дистанционного образования, вебинары, обобщение опыта, активизацию работы ШМО;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ind w:right="-116"/>
        <w:jc w:val="both"/>
      </w:pPr>
      <w:r w:rsidRPr="001778F2">
        <w:t>учитывать результаты ОГЭ при разработке плана «Мероприятия по подготовке и совершенствованию ГИА на 2021/2022 учебный год»;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ind w:right="-116"/>
        <w:jc w:val="both"/>
      </w:pPr>
      <w:r w:rsidRPr="001778F2">
        <w:t>учитывать результаты ОГЭ при разработке плана «Мероприятия по подготовке и совершенствованию ГИА на 2021/2022 учебный год»;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ind w:right="-116"/>
        <w:jc w:val="both"/>
      </w:pPr>
      <w:r w:rsidRPr="001778F2">
        <w:t>организовать участие педагогов в качестве экспертов по проверке работ ОГЭ.</w:t>
      </w:r>
    </w:p>
    <w:p w:rsidR="00307D8B" w:rsidRPr="001778F2" w:rsidRDefault="00307D8B" w:rsidP="00307D8B">
      <w:pPr>
        <w:ind w:right="-116"/>
        <w:jc w:val="both"/>
      </w:pPr>
      <w:r w:rsidRPr="001778F2">
        <w:t>4. Педагогу – психологу Смирновой С.В. в течение года проводить психолого-педагогическую диагностику с будущими выпускникам.</w:t>
      </w:r>
    </w:p>
    <w:p w:rsidR="00307D8B" w:rsidRPr="001778F2" w:rsidRDefault="00307D8B" w:rsidP="00307D8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AE2596" w:rsidRPr="001778F2" w:rsidRDefault="00AE2596" w:rsidP="00AE2596">
      <w:pPr>
        <w:jc w:val="center"/>
        <w:rPr>
          <w:b/>
        </w:rPr>
      </w:pPr>
    </w:p>
    <w:p w:rsidR="00357FF0" w:rsidRDefault="00357FF0" w:rsidP="00AE2596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477" w:rsidRDefault="00F56477" w:rsidP="00AE2596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477" w:rsidRDefault="00F56477" w:rsidP="00AE2596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477" w:rsidRDefault="00F56477" w:rsidP="00AE2596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477" w:rsidRDefault="00F56477" w:rsidP="00AE2596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477" w:rsidRDefault="00F56477" w:rsidP="00AE2596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477" w:rsidRDefault="00F56477" w:rsidP="00AE2596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477" w:rsidRDefault="00F56477" w:rsidP="00AE2596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477" w:rsidRDefault="00F56477" w:rsidP="00AE2596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477" w:rsidRDefault="00F56477" w:rsidP="00AE2596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477" w:rsidRPr="001778F2" w:rsidRDefault="00F56477" w:rsidP="00AE2596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FF0" w:rsidRPr="001778F2" w:rsidRDefault="00357FF0" w:rsidP="00AE2596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596" w:rsidRPr="001778F2" w:rsidRDefault="00AE2596" w:rsidP="00AE2596">
      <w:pPr>
        <w:suppressAutoHyphens/>
        <w:ind w:left="1260" w:hanging="834"/>
        <w:rPr>
          <w:b/>
          <w:lang w:eastAsia="ar-SA"/>
        </w:rPr>
      </w:pPr>
      <w:r w:rsidRPr="001778F2">
        <w:rPr>
          <w:b/>
        </w:rPr>
        <w:lastRenderedPageBreak/>
        <w:t>Анализ государственной итоговой аттестации учащихся в форме ЕГЭ</w:t>
      </w:r>
      <w:r w:rsidRPr="001778F2">
        <w:rPr>
          <w:b/>
          <w:lang w:eastAsia="ar-SA"/>
        </w:rPr>
        <w:t xml:space="preserve"> </w:t>
      </w:r>
    </w:p>
    <w:p w:rsidR="00AE2596" w:rsidRPr="001778F2" w:rsidRDefault="00AE2596" w:rsidP="00AE2596">
      <w:pPr>
        <w:suppressAutoHyphens/>
        <w:ind w:left="1260" w:hanging="409"/>
        <w:rPr>
          <w:b/>
          <w:lang w:eastAsia="ar-SA"/>
        </w:rPr>
      </w:pPr>
    </w:p>
    <w:p w:rsidR="00AE2596" w:rsidRPr="001778F2" w:rsidRDefault="00AE2596" w:rsidP="00AE2596">
      <w:pPr>
        <w:pStyle w:val="aff8"/>
        <w:spacing w:before="0" w:beforeAutospacing="0" w:after="0" w:afterAutospacing="0"/>
        <w:ind w:firstLine="426"/>
      </w:pPr>
      <w:r w:rsidRPr="001778F2">
        <w:rPr>
          <w:b/>
        </w:rPr>
        <w:t>С целью к</w:t>
      </w:r>
      <w:r w:rsidRPr="001778F2">
        <w:t xml:space="preserve">ачественной организации работы по подготовке к государственной итоговой </w:t>
      </w:r>
      <w:proofErr w:type="gramStart"/>
      <w:r w:rsidRPr="001778F2">
        <w:t>аттестации  выпускников</w:t>
      </w:r>
      <w:proofErr w:type="gramEnd"/>
      <w:r w:rsidRPr="001778F2">
        <w:t xml:space="preserve"> в форме ЕГЭ в течение года проводилась работа:</w:t>
      </w:r>
    </w:p>
    <w:p w:rsidR="00AE2596" w:rsidRPr="001778F2" w:rsidRDefault="00AE2596" w:rsidP="00384554">
      <w:pPr>
        <w:pStyle w:val="aff8"/>
        <w:numPr>
          <w:ilvl w:val="0"/>
          <w:numId w:val="6"/>
        </w:numPr>
        <w:spacing w:before="0" w:beforeAutospacing="0" w:after="0" w:afterAutospacing="0"/>
        <w:ind w:firstLine="426"/>
      </w:pPr>
      <w:r w:rsidRPr="001778F2">
        <w:t>организационно – методическая работа</w:t>
      </w:r>
    </w:p>
    <w:p w:rsidR="00AE2596" w:rsidRPr="001778F2" w:rsidRDefault="00AE2596" w:rsidP="00384554">
      <w:pPr>
        <w:pStyle w:val="aff8"/>
        <w:numPr>
          <w:ilvl w:val="0"/>
          <w:numId w:val="6"/>
        </w:numPr>
        <w:spacing w:before="0" w:beforeAutospacing="0" w:after="0" w:afterAutospacing="0"/>
        <w:ind w:firstLine="426"/>
      </w:pPr>
      <w:r w:rsidRPr="001778F2">
        <w:t>работа с нормативно-правовой базой</w:t>
      </w:r>
    </w:p>
    <w:p w:rsidR="00AE2596" w:rsidRPr="001778F2" w:rsidRDefault="00AE2596" w:rsidP="00384554">
      <w:pPr>
        <w:pStyle w:val="aff8"/>
        <w:numPr>
          <w:ilvl w:val="0"/>
          <w:numId w:val="6"/>
        </w:numPr>
        <w:spacing w:before="0" w:beforeAutospacing="0" w:after="0" w:afterAutospacing="0"/>
        <w:ind w:firstLine="426"/>
      </w:pPr>
      <w:r w:rsidRPr="001778F2">
        <w:t>работа с выпускниками</w:t>
      </w:r>
    </w:p>
    <w:p w:rsidR="00AE2596" w:rsidRPr="001778F2" w:rsidRDefault="00AE2596" w:rsidP="00384554">
      <w:pPr>
        <w:pStyle w:val="aff8"/>
        <w:numPr>
          <w:ilvl w:val="0"/>
          <w:numId w:val="6"/>
        </w:numPr>
        <w:spacing w:before="0" w:beforeAutospacing="0" w:after="0" w:afterAutospacing="0"/>
        <w:ind w:firstLine="426"/>
      </w:pPr>
      <w:r w:rsidRPr="001778F2">
        <w:t>работа с родителями</w:t>
      </w:r>
    </w:p>
    <w:p w:rsidR="00AE2596" w:rsidRPr="001778F2" w:rsidRDefault="00AE2596" w:rsidP="00AE2596">
      <w:pPr>
        <w:pStyle w:val="aff8"/>
        <w:spacing w:before="0" w:beforeAutospacing="0" w:after="0" w:afterAutospacing="0"/>
      </w:pPr>
      <w:r w:rsidRPr="001778F2">
        <w:t xml:space="preserve">С целью формирования базы данных  по данному направлению изучались потребности учащихся, их учебные и психологические возможности и способности; обеспечивалось методическое сопровождение, осуществлялась психологическая поддержка, своевременное обеспечение учащихся, их родителей и учителей  необходимой информацией.   </w:t>
      </w:r>
    </w:p>
    <w:p w:rsidR="00AE2596" w:rsidRPr="001778F2" w:rsidRDefault="00AE2596" w:rsidP="00AE2596">
      <w:pPr>
        <w:tabs>
          <w:tab w:val="left" w:pos="567"/>
        </w:tabs>
        <w:ind w:right="-143"/>
        <w:jc w:val="both"/>
        <w:rPr>
          <w:b/>
        </w:rPr>
      </w:pPr>
      <w:r w:rsidRPr="001778F2">
        <w:rPr>
          <w:b/>
        </w:rPr>
        <w:t xml:space="preserve">Работа с педагогическими кадрами: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E2596" w:rsidRPr="001778F2" w:rsidTr="00AE2596">
        <w:tc>
          <w:tcPr>
            <w:tcW w:w="9180" w:type="dxa"/>
            <w:hideMark/>
          </w:tcPr>
          <w:p w:rsidR="00AE2596" w:rsidRPr="001778F2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rPr>
                <w:rFonts w:ascii="Times New Roman" w:hAnsi="Times New Roman"/>
                <w:sz w:val="24"/>
                <w:szCs w:val="24"/>
              </w:rPr>
            </w:pPr>
            <w:r w:rsidRPr="001778F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консультации </w:t>
            </w:r>
            <w:r w:rsidRPr="001778F2">
              <w:rPr>
                <w:rFonts w:ascii="Times New Roman" w:hAnsi="Times New Roman"/>
                <w:sz w:val="24"/>
                <w:szCs w:val="24"/>
              </w:rPr>
              <w:t>для учителей  предметников «Планирование работы по подготовке к итоговой аттестации с учетом внутришкольных результатов ЕГЭ и ОГЭ»</w:t>
            </w:r>
          </w:p>
        </w:tc>
      </w:tr>
      <w:tr w:rsidR="00AE2596" w:rsidRPr="001778F2" w:rsidTr="00AE2596">
        <w:tc>
          <w:tcPr>
            <w:tcW w:w="9180" w:type="dxa"/>
            <w:hideMark/>
          </w:tcPr>
          <w:p w:rsidR="00AE2596" w:rsidRPr="001778F2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rPr>
                <w:rFonts w:ascii="Times New Roman" w:hAnsi="Times New Roman"/>
                <w:sz w:val="24"/>
                <w:szCs w:val="24"/>
              </w:rPr>
            </w:pPr>
            <w:r w:rsidRPr="001778F2">
              <w:rPr>
                <w:rFonts w:ascii="Times New Roman" w:hAnsi="Times New Roman"/>
                <w:b/>
                <w:sz w:val="24"/>
                <w:szCs w:val="24"/>
              </w:rPr>
              <w:t>Методический семинар</w:t>
            </w:r>
            <w:r w:rsidRPr="001778F2">
              <w:rPr>
                <w:rFonts w:ascii="Times New Roman" w:hAnsi="Times New Roman"/>
                <w:sz w:val="24"/>
                <w:szCs w:val="24"/>
              </w:rPr>
              <w:t xml:space="preserve"> «Итоговое сочинение: направления тем,  критерии оценивания»</w:t>
            </w:r>
          </w:p>
        </w:tc>
      </w:tr>
      <w:tr w:rsidR="00AE2596" w:rsidRPr="001778F2" w:rsidTr="00AE2596">
        <w:tc>
          <w:tcPr>
            <w:tcW w:w="9180" w:type="dxa"/>
            <w:hideMark/>
          </w:tcPr>
          <w:p w:rsidR="00AE2596" w:rsidRPr="001778F2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rPr>
                <w:rFonts w:ascii="Times New Roman" w:hAnsi="Times New Roman"/>
                <w:sz w:val="24"/>
                <w:szCs w:val="24"/>
              </w:rPr>
            </w:pPr>
            <w:r w:rsidRPr="001778F2">
              <w:rPr>
                <w:rFonts w:ascii="Times New Roman" w:hAnsi="Times New Roman"/>
                <w:b/>
                <w:sz w:val="24"/>
                <w:szCs w:val="24"/>
              </w:rPr>
              <w:t>Участие в тематических консультациях (виртуальный методический кабинет) «</w:t>
            </w:r>
            <w:r w:rsidRPr="001778F2">
              <w:rPr>
                <w:rFonts w:ascii="Times New Roman" w:hAnsi="Times New Roman"/>
                <w:sz w:val="24"/>
                <w:szCs w:val="24"/>
              </w:rPr>
              <w:t>Использование Интернет – технологий при подготовке к ЕГЭ и ОГЭ»</w:t>
            </w:r>
          </w:p>
        </w:tc>
      </w:tr>
      <w:tr w:rsidR="00AE2596" w:rsidRPr="001778F2" w:rsidTr="00AE2596">
        <w:tc>
          <w:tcPr>
            <w:tcW w:w="9180" w:type="dxa"/>
            <w:hideMark/>
          </w:tcPr>
          <w:p w:rsidR="00AE2596" w:rsidRPr="001778F2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rPr>
                <w:rFonts w:ascii="Times New Roman" w:hAnsi="Times New Roman"/>
                <w:b/>
                <w:sz w:val="24"/>
                <w:szCs w:val="24"/>
              </w:rPr>
            </w:pPr>
            <w:r w:rsidRPr="001778F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семинаре </w:t>
            </w:r>
            <w:proofErr w:type="spellStart"/>
            <w:r w:rsidRPr="001778F2">
              <w:rPr>
                <w:rFonts w:ascii="Times New Roman" w:hAnsi="Times New Roman"/>
                <w:b/>
                <w:sz w:val="24"/>
                <w:szCs w:val="24"/>
              </w:rPr>
              <w:t>КемГУ</w:t>
            </w:r>
            <w:proofErr w:type="spellEnd"/>
            <w:r w:rsidRPr="001778F2">
              <w:rPr>
                <w:rFonts w:ascii="Times New Roman" w:hAnsi="Times New Roman"/>
                <w:b/>
                <w:sz w:val="24"/>
                <w:szCs w:val="24"/>
              </w:rPr>
              <w:t xml:space="preserve"> по данному направлению.</w:t>
            </w:r>
          </w:p>
          <w:p w:rsidR="00AE2596" w:rsidRPr="001778F2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rPr>
                <w:rFonts w:ascii="Times New Roman" w:hAnsi="Times New Roman"/>
                <w:sz w:val="24"/>
                <w:szCs w:val="24"/>
              </w:rPr>
            </w:pPr>
            <w:r w:rsidRPr="001778F2">
              <w:rPr>
                <w:rFonts w:ascii="Times New Roman" w:hAnsi="Times New Roman"/>
                <w:b/>
                <w:sz w:val="24"/>
                <w:szCs w:val="24"/>
              </w:rPr>
              <w:t>Презентация опыта работы учителей на РМО</w:t>
            </w:r>
            <w:r w:rsidRPr="001778F2">
              <w:rPr>
                <w:rFonts w:ascii="Times New Roman" w:hAnsi="Times New Roman"/>
                <w:sz w:val="24"/>
                <w:szCs w:val="24"/>
              </w:rPr>
              <w:t>, показавших высокие результаты итоговой аттестации: «Организация учебной деятельности на уроках с использованием заданий формата ОГЭ и ЕГЭ»</w:t>
            </w:r>
          </w:p>
        </w:tc>
      </w:tr>
    </w:tbl>
    <w:p w:rsidR="00AE2596" w:rsidRPr="001778F2" w:rsidRDefault="00AE2596" w:rsidP="00AE2596">
      <w:pPr>
        <w:tabs>
          <w:tab w:val="left" w:pos="567"/>
        </w:tabs>
        <w:ind w:right="-143" w:firstLine="426"/>
        <w:jc w:val="both"/>
        <w:rPr>
          <w:b/>
        </w:rPr>
      </w:pPr>
    </w:p>
    <w:p w:rsidR="00AE2596" w:rsidRPr="001778F2" w:rsidRDefault="00AE2596" w:rsidP="00AE2596">
      <w:pPr>
        <w:pStyle w:val="af1"/>
        <w:tabs>
          <w:tab w:val="left" w:pos="567"/>
        </w:tabs>
        <w:spacing w:line="276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8F2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выпускниками:</w:t>
      </w:r>
    </w:p>
    <w:p w:rsidR="00AE2596" w:rsidRPr="001778F2" w:rsidRDefault="00AE2596" w:rsidP="00AE2596">
      <w:pPr>
        <w:tabs>
          <w:tab w:val="left" w:pos="567"/>
        </w:tabs>
        <w:ind w:left="708" w:right="-143"/>
      </w:pPr>
      <w:r w:rsidRPr="001778F2">
        <w:t>1.Собрание с учащимися. Информирование по вопросам подготовки к ЕГЭ и ОГЭ:</w:t>
      </w:r>
    </w:p>
    <w:p w:rsidR="00AE2596" w:rsidRPr="001778F2" w:rsidRDefault="00AE2596" w:rsidP="00AE2596">
      <w:pPr>
        <w:tabs>
          <w:tab w:val="left" w:pos="567"/>
        </w:tabs>
        <w:ind w:left="708" w:right="-143"/>
      </w:pPr>
      <w:r w:rsidRPr="001778F2">
        <w:t>- знакомство с инструкцией по подготовке к ЕГЭ и ОГЭ;</w:t>
      </w:r>
    </w:p>
    <w:p w:rsidR="00AE2596" w:rsidRPr="001778F2" w:rsidRDefault="00AE2596" w:rsidP="00AE2596">
      <w:pPr>
        <w:tabs>
          <w:tab w:val="left" w:pos="567"/>
        </w:tabs>
        <w:ind w:left="708" w:right="-143"/>
      </w:pPr>
      <w:r w:rsidRPr="001778F2">
        <w:t>-</w:t>
      </w:r>
      <w:proofErr w:type="spellStart"/>
      <w:r w:rsidRPr="001778F2">
        <w:t>КИМы</w:t>
      </w:r>
      <w:proofErr w:type="spellEnd"/>
      <w:r w:rsidRPr="001778F2">
        <w:t xml:space="preserve">, официальные сайты ЕГЭ и ОГЭ. </w:t>
      </w:r>
    </w:p>
    <w:p w:rsidR="00AE2596" w:rsidRPr="001778F2" w:rsidRDefault="00AE2596" w:rsidP="00AE2596">
      <w:pPr>
        <w:tabs>
          <w:tab w:val="left" w:pos="567"/>
        </w:tabs>
        <w:ind w:left="708" w:right="-143"/>
      </w:pPr>
      <w:r w:rsidRPr="001778F2">
        <w:t xml:space="preserve">--организация работы с заданиями различной степени сложности </w:t>
      </w:r>
    </w:p>
    <w:p w:rsidR="00AE2596" w:rsidRPr="001778F2" w:rsidRDefault="00AE2596" w:rsidP="00AE2596">
      <w:pPr>
        <w:tabs>
          <w:tab w:val="left" w:pos="567"/>
        </w:tabs>
        <w:ind w:left="708" w:right="-143"/>
      </w:pPr>
      <w:r w:rsidRPr="001778F2">
        <w:t>-правила поведения на ЕГЭ и ОГЭ;</w:t>
      </w:r>
    </w:p>
    <w:p w:rsidR="00AE2596" w:rsidRPr="001778F2" w:rsidRDefault="00AE2596" w:rsidP="00AE2596">
      <w:pPr>
        <w:pStyle w:val="af1"/>
        <w:tabs>
          <w:tab w:val="left" w:pos="567"/>
        </w:tabs>
        <w:spacing w:line="276" w:lineRule="auto"/>
        <w:ind w:left="708" w:right="-143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2.  Участие в диагностическом  тестировании.</w:t>
      </w:r>
    </w:p>
    <w:p w:rsidR="00AE2596" w:rsidRPr="001778F2" w:rsidRDefault="00AE2596" w:rsidP="00AE2596">
      <w:pPr>
        <w:pStyle w:val="af1"/>
        <w:tabs>
          <w:tab w:val="left" w:pos="567"/>
        </w:tabs>
        <w:spacing w:line="276" w:lineRule="auto"/>
        <w:ind w:left="708" w:right="-143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3. Коррекция знаний учащихся по результатам   проведения пробных экзаменов.</w:t>
      </w:r>
    </w:p>
    <w:p w:rsidR="00AE2596" w:rsidRPr="001778F2" w:rsidRDefault="00AE2596" w:rsidP="00AE2596">
      <w:pPr>
        <w:pStyle w:val="af1"/>
        <w:tabs>
          <w:tab w:val="left" w:pos="567"/>
        </w:tabs>
        <w:spacing w:line="276" w:lineRule="auto"/>
        <w:ind w:left="708" w:right="-143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4. Индивидуальное консультирование учащихся</w:t>
      </w:r>
    </w:p>
    <w:p w:rsidR="00AE2596" w:rsidRPr="001778F2" w:rsidRDefault="00AE2596" w:rsidP="00AE2596">
      <w:pPr>
        <w:tabs>
          <w:tab w:val="left" w:pos="567"/>
        </w:tabs>
        <w:ind w:left="708" w:right="-143"/>
      </w:pPr>
      <w:r w:rsidRPr="001778F2">
        <w:t>5.Работа по тренировке заполнения бланков ЕГЭ и ОГЭ</w:t>
      </w:r>
    </w:p>
    <w:p w:rsidR="00AE2596" w:rsidRPr="001778F2" w:rsidRDefault="00AE2596" w:rsidP="00AE2596">
      <w:pPr>
        <w:pStyle w:val="af1"/>
        <w:tabs>
          <w:tab w:val="left" w:pos="567"/>
        </w:tabs>
        <w:spacing w:line="276" w:lineRule="auto"/>
        <w:ind w:left="708" w:right="-143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6. Реализация программы психологической подготовки выпускников и их родителей к ЕГЭ (психолого-педагогическая диагностика, тренинги, индивидуальные консультации психолога, занятия по преодолению </w:t>
      </w:r>
      <w:proofErr w:type="spellStart"/>
      <w:r w:rsidRPr="001778F2">
        <w:rPr>
          <w:rFonts w:ascii="Times New Roman" w:hAnsi="Times New Roman"/>
          <w:sz w:val="24"/>
          <w:szCs w:val="24"/>
        </w:rPr>
        <w:t>психо</w:t>
      </w:r>
      <w:proofErr w:type="spellEnd"/>
      <w:r w:rsidRPr="001778F2">
        <w:rPr>
          <w:rFonts w:ascii="Times New Roman" w:hAnsi="Times New Roman"/>
          <w:sz w:val="24"/>
          <w:szCs w:val="24"/>
        </w:rPr>
        <w:t>-эмоционального напряжения)</w:t>
      </w:r>
    </w:p>
    <w:p w:rsidR="00AE2596" w:rsidRPr="001778F2" w:rsidRDefault="00AE2596" w:rsidP="00AE2596">
      <w:pPr>
        <w:pStyle w:val="af1"/>
        <w:tabs>
          <w:tab w:val="left" w:pos="567"/>
        </w:tabs>
        <w:spacing w:line="276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8F2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родителями</w:t>
      </w:r>
    </w:p>
    <w:p w:rsidR="00AE2596" w:rsidRPr="001778F2" w:rsidRDefault="00AE2596" w:rsidP="00D2329C">
      <w:pPr>
        <w:pStyle w:val="af1"/>
        <w:numPr>
          <w:ilvl w:val="0"/>
          <w:numId w:val="7"/>
        </w:numPr>
        <w:tabs>
          <w:tab w:val="left" w:pos="567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Родительские собрания «Итоговая аттестация учащихся в форме  ЕГЭ и ОГЭ». 2.Индивидуальные консультации по вопросам ЕГЭ и ОГЭ</w:t>
      </w:r>
    </w:p>
    <w:p w:rsidR="00AE2596" w:rsidRPr="001778F2" w:rsidRDefault="00AE2596" w:rsidP="00AE2596">
      <w:pPr>
        <w:rPr>
          <w:b/>
        </w:rPr>
      </w:pPr>
    </w:p>
    <w:p w:rsidR="00AE2596" w:rsidRPr="001778F2" w:rsidRDefault="00AE2596" w:rsidP="00AE2596">
      <w:pPr>
        <w:rPr>
          <w:b/>
        </w:rPr>
      </w:pPr>
    </w:p>
    <w:p w:rsidR="008F710D" w:rsidRDefault="008F710D" w:rsidP="00AF4B48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6CA" w:rsidRDefault="008C06CA" w:rsidP="00AF4B48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6CA" w:rsidRDefault="008C06CA" w:rsidP="00AF4B48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1D78" w:rsidRPr="001778F2" w:rsidRDefault="00821D78" w:rsidP="00AF4B48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B48" w:rsidRPr="001778F2" w:rsidRDefault="00AF4B48" w:rsidP="00AF4B48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778F2">
        <w:rPr>
          <w:rFonts w:ascii="Times New Roman" w:hAnsi="Times New Roman"/>
          <w:b/>
          <w:sz w:val="24"/>
          <w:szCs w:val="24"/>
        </w:rPr>
        <w:t>Государственная итоговая аттестация выпускников 11-х классов</w:t>
      </w:r>
    </w:p>
    <w:p w:rsidR="00307D8B" w:rsidRPr="001778F2" w:rsidRDefault="00307D8B" w:rsidP="00307D8B">
      <w:pPr>
        <w:pStyle w:val="a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778F2">
        <w:rPr>
          <w:rFonts w:ascii="Times New Roman" w:hAnsi="Times New Roman"/>
          <w:b/>
          <w:sz w:val="24"/>
          <w:szCs w:val="24"/>
        </w:rPr>
        <w:t>Итоговое сочинение</w:t>
      </w:r>
    </w:p>
    <w:p w:rsidR="00307D8B" w:rsidRPr="001778F2" w:rsidRDefault="00307D8B" w:rsidP="00307D8B">
      <w:pPr>
        <w:shd w:val="clear" w:color="auto" w:fill="FFFFFF"/>
        <w:ind w:firstLine="709"/>
        <w:jc w:val="both"/>
      </w:pPr>
      <w:r w:rsidRPr="001778F2">
        <w:t xml:space="preserve">На МО учителей русского языка и литературы  обсуждались мероприятия по подготовке к ГИА, рассматривались изменения в </w:t>
      </w:r>
      <w:proofErr w:type="spellStart"/>
      <w:r w:rsidRPr="001778F2">
        <w:t>КИМах</w:t>
      </w:r>
      <w:proofErr w:type="spellEnd"/>
      <w:r w:rsidRPr="001778F2">
        <w:t>. Подготовка к президентскому сочинению началась с августа. Педагоги на МО изучали нормативные документы, регламентирующие подготовку, проведение и проверку сочинения, как допуска к ГИА. Беспалова Л.С. подготовила выпускников к написанию итогового сочинения.</w:t>
      </w:r>
    </w:p>
    <w:p w:rsidR="00307D8B" w:rsidRPr="001778F2" w:rsidRDefault="00307D8B" w:rsidP="00307D8B">
      <w:pPr>
        <w:pStyle w:val="TableText"/>
        <w:numPr>
          <w:ilvl w:val="12"/>
          <w:numId w:val="0"/>
        </w:numPr>
        <w:ind w:firstLine="567"/>
        <w:jc w:val="center"/>
        <w:rPr>
          <w:color w:val="auto"/>
          <w:sz w:val="24"/>
          <w:szCs w:val="24"/>
        </w:rPr>
      </w:pPr>
    </w:p>
    <w:p w:rsidR="00307D8B" w:rsidRPr="001778F2" w:rsidRDefault="00307D8B" w:rsidP="00307D8B">
      <w:pPr>
        <w:jc w:val="center"/>
        <w:rPr>
          <w:rFonts w:eastAsia="Calibri"/>
          <w:b/>
          <w:lang w:eastAsia="en-US"/>
        </w:rPr>
      </w:pPr>
      <w:r w:rsidRPr="001778F2">
        <w:rPr>
          <w:rFonts w:eastAsia="Calibri"/>
          <w:b/>
          <w:lang w:eastAsia="en-US"/>
        </w:rPr>
        <w:t>Отчет по  итоговому сочинению (изложению) 15 апреля 2021года</w:t>
      </w:r>
    </w:p>
    <w:p w:rsidR="00307D8B" w:rsidRPr="001778F2" w:rsidRDefault="00307D8B" w:rsidP="00307D8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894"/>
        <w:gridCol w:w="892"/>
        <w:gridCol w:w="892"/>
        <w:gridCol w:w="892"/>
        <w:gridCol w:w="893"/>
        <w:gridCol w:w="1498"/>
        <w:gridCol w:w="1498"/>
      </w:tblGrid>
      <w:tr w:rsidR="00307D8B" w:rsidRPr="001778F2" w:rsidTr="001828B0">
        <w:tc>
          <w:tcPr>
            <w:tcW w:w="1986" w:type="dxa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</w:p>
        </w:tc>
        <w:tc>
          <w:tcPr>
            <w:tcW w:w="4567" w:type="dxa"/>
            <w:gridSpan w:val="5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  <w:r w:rsidRPr="001778F2">
              <w:rPr>
                <w:b/>
              </w:rPr>
              <w:t>Номер темы</w:t>
            </w:r>
          </w:p>
        </w:tc>
        <w:tc>
          <w:tcPr>
            <w:tcW w:w="1509" w:type="dxa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</w:p>
        </w:tc>
      </w:tr>
      <w:tr w:rsidR="00307D8B" w:rsidRPr="001778F2" w:rsidTr="001828B0">
        <w:tc>
          <w:tcPr>
            <w:tcW w:w="1986" w:type="dxa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  <w:r w:rsidRPr="001778F2">
              <w:rPr>
                <w:b/>
              </w:rPr>
              <w:t xml:space="preserve">Выпускников </w:t>
            </w:r>
          </w:p>
        </w:tc>
        <w:tc>
          <w:tcPr>
            <w:tcW w:w="914" w:type="dxa"/>
          </w:tcPr>
          <w:p w:rsidR="00307D8B" w:rsidRPr="001778F2" w:rsidRDefault="00307D8B" w:rsidP="001828B0">
            <w:pPr>
              <w:jc w:val="center"/>
              <w:rPr>
                <w:bCs/>
              </w:rPr>
            </w:pPr>
            <w:r w:rsidRPr="001778F2">
              <w:rPr>
                <w:bCs/>
              </w:rPr>
              <w:t>104</w:t>
            </w:r>
          </w:p>
        </w:tc>
        <w:tc>
          <w:tcPr>
            <w:tcW w:w="913" w:type="dxa"/>
          </w:tcPr>
          <w:p w:rsidR="00307D8B" w:rsidRPr="001778F2" w:rsidRDefault="00307D8B" w:rsidP="001828B0">
            <w:pPr>
              <w:jc w:val="center"/>
              <w:rPr>
                <w:bCs/>
              </w:rPr>
            </w:pPr>
            <w:r w:rsidRPr="001778F2">
              <w:rPr>
                <w:bCs/>
              </w:rPr>
              <w:t>206</w:t>
            </w:r>
          </w:p>
        </w:tc>
        <w:tc>
          <w:tcPr>
            <w:tcW w:w="913" w:type="dxa"/>
          </w:tcPr>
          <w:p w:rsidR="00307D8B" w:rsidRPr="001778F2" w:rsidRDefault="00307D8B" w:rsidP="001828B0">
            <w:pPr>
              <w:jc w:val="center"/>
              <w:rPr>
                <w:bCs/>
              </w:rPr>
            </w:pPr>
            <w:r w:rsidRPr="001778F2">
              <w:rPr>
                <w:bCs/>
              </w:rPr>
              <w:t>303</w:t>
            </w:r>
          </w:p>
        </w:tc>
        <w:tc>
          <w:tcPr>
            <w:tcW w:w="913" w:type="dxa"/>
          </w:tcPr>
          <w:p w:rsidR="00307D8B" w:rsidRPr="001778F2" w:rsidRDefault="00307D8B" w:rsidP="001828B0">
            <w:pPr>
              <w:jc w:val="center"/>
              <w:rPr>
                <w:bCs/>
              </w:rPr>
            </w:pPr>
            <w:r w:rsidRPr="001778F2">
              <w:rPr>
                <w:bCs/>
              </w:rPr>
              <w:t>409</w:t>
            </w:r>
          </w:p>
        </w:tc>
        <w:tc>
          <w:tcPr>
            <w:tcW w:w="914" w:type="dxa"/>
          </w:tcPr>
          <w:p w:rsidR="00307D8B" w:rsidRPr="001778F2" w:rsidRDefault="00307D8B" w:rsidP="001828B0">
            <w:pPr>
              <w:jc w:val="center"/>
              <w:rPr>
                <w:bCs/>
              </w:rPr>
            </w:pPr>
            <w:r w:rsidRPr="001778F2">
              <w:rPr>
                <w:bCs/>
              </w:rPr>
              <w:t>510</w:t>
            </w:r>
          </w:p>
        </w:tc>
        <w:tc>
          <w:tcPr>
            <w:tcW w:w="1509" w:type="dxa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  <w:r w:rsidRPr="001778F2">
              <w:rPr>
                <w:b/>
              </w:rPr>
              <w:t>Получили Зачет</w:t>
            </w:r>
          </w:p>
        </w:tc>
        <w:tc>
          <w:tcPr>
            <w:tcW w:w="1509" w:type="dxa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  <w:r w:rsidRPr="001778F2">
              <w:rPr>
                <w:b/>
              </w:rPr>
              <w:t>Получили Незачет</w:t>
            </w:r>
          </w:p>
        </w:tc>
      </w:tr>
      <w:tr w:rsidR="00307D8B" w:rsidRPr="001778F2" w:rsidTr="001828B0">
        <w:tc>
          <w:tcPr>
            <w:tcW w:w="1986" w:type="dxa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  <w:r w:rsidRPr="001778F2">
              <w:rPr>
                <w:b/>
              </w:rPr>
              <w:t>55</w:t>
            </w:r>
          </w:p>
        </w:tc>
        <w:tc>
          <w:tcPr>
            <w:tcW w:w="914" w:type="dxa"/>
          </w:tcPr>
          <w:p w:rsidR="00307D8B" w:rsidRPr="001778F2" w:rsidRDefault="00307D8B" w:rsidP="001828B0">
            <w:pPr>
              <w:jc w:val="center"/>
              <w:rPr>
                <w:rFonts w:eastAsiaTheme="minorEastAsia"/>
              </w:rPr>
            </w:pPr>
            <w:r w:rsidRPr="001778F2">
              <w:rPr>
                <w:rFonts w:eastAsiaTheme="minorEastAsia"/>
              </w:rPr>
              <w:t>12</w:t>
            </w:r>
          </w:p>
        </w:tc>
        <w:tc>
          <w:tcPr>
            <w:tcW w:w="913" w:type="dxa"/>
          </w:tcPr>
          <w:p w:rsidR="00307D8B" w:rsidRPr="001778F2" w:rsidRDefault="00307D8B" w:rsidP="001828B0">
            <w:pPr>
              <w:jc w:val="center"/>
              <w:rPr>
                <w:rFonts w:eastAsiaTheme="minorEastAsia"/>
              </w:rPr>
            </w:pPr>
            <w:r w:rsidRPr="001778F2">
              <w:rPr>
                <w:rFonts w:eastAsiaTheme="minorEastAsia"/>
              </w:rPr>
              <w:t>9</w:t>
            </w:r>
          </w:p>
        </w:tc>
        <w:tc>
          <w:tcPr>
            <w:tcW w:w="913" w:type="dxa"/>
          </w:tcPr>
          <w:p w:rsidR="00307D8B" w:rsidRPr="001778F2" w:rsidRDefault="00307D8B" w:rsidP="001828B0">
            <w:pPr>
              <w:jc w:val="center"/>
              <w:rPr>
                <w:rFonts w:eastAsiaTheme="minorEastAsia"/>
              </w:rPr>
            </w:pPr>
            <w:r w:rsidRPr="001778F2">
              <w:rPr>
                <w:rFonts w:eastAsiaTheme="minorEastAsia"/>
              </w:rPr>
              <w:t>24</w:t>
            </w:r>
          </w:p>
        </w:tc>
        <w:tc>
          <w:tcPr>
            <w:tcW w:w="913" w:type="dxa"/>
          </w:tcPr>
          <w:p w:rsidR="00307D8B" w:rsidRPr="001778F2" w:rsidRDefault="00307D8B" w:rsidP="001828B0">
            <w:pPr>
              <w:jc w:val="center"/>
              <w:rPr>
                <w:rFonts w:eastAsiaTheme="minorEastAsia"/>
              </w:rPr>
            </w:pPr>
            <w:r w:rsidRPr="001778F2">
              <w:rPr>
                <w:rFonts w:eastAsiaTheme="minorEastAsia"/>
              </w:rPr>
              <w:t>9</w:t>
            </w:r>
          </w:p>
        </w:tc>
        <w:tc>
          <w:tcPr>
            <w:tcW w:w="914" w:type="dxa"/>
          </w:tcPr>
          <w:p w:rsidR="00307D8B" w:rsidRPr="001778F2" w:rsidRDefault="00307D8B" w:rsidP="001828B0">
            <w:pPr>
              <w:jc w:val="center"/>
              <w:rPr>
                <w:rFonts w:eastAsiaTheme="minorEastAsia"/>
              </w:rPr>
            </w:pPr>
            <w:r w:rsidRPr="001778F2">
              <w:rPr>
                <w:rFonts w:eastAsiaTheme="minorEastAsia"/>
              </w:rPr>
              <w:t>1</w:t>
            </w:r>
          </w:p>
        </w:tc>
        <w:tc>
          <w:tcPr>
            <w:tcW w:w="1509" w:type="dxa"/>
          </w:tcPr>
          <w:p w:rsidR="00307D8B" w:rsidRPr="001778F2" w:rsidRDefault="00307D8B" w:rsidP="001828B0">
            <w:pPr>
              <w:jc w:val="center"/>
              <w:rPr>
                <w:rFonts w:eastAsiaTheme="minorEastAsia"/>
              </w:rPr>
            </w:pPr>
            <w:r w:rsidRPr="001778F2">
              <w:rPr>
                <w:rFonts w:eastAsiaTheme="minorEastAsia"/>
              </w:rPr>
              <w:t>53</w:t>
            </w:r>
          </w:p>
        </w:tc>
        <w:tc>
          <w:tcPr>
            <w:tcW w:w="1509" w:type="dxa"/>
          </w:tcPr>
          <w:p w:rsidR="00307D8B" w:rsidRPr="001778F2" w:rsidRDefault="00307D8B" w:rsidP="001828B0">
            <w:pPr>
              <w:jc w:val="center"/>
              <w:rPr>
                <w:rFonts w:eastAsiaTheme="minorEastAsia"/>
              </w:rPr>
            </w:pPr>
            <w:r w:rsidRPr="001778F2">
              <w:rPr>
                <w:rFonts w:eastAsiaTheme="minorEastAsia"/>
              </w:rPr>
              <w:t>52</w:t>
            </w:r>
          </w:p>
        </w:tc>
      </w:tr>
      <w:tr w:rsidR="00307D8B" w:rsidRPr="001778F2" w:rsidTr="001828B0">
        <w:tc>
          <w:tcPr>
            <w:tcW w:w="1986" w:type="dxa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:rsidR="00307D8B" w:rsidRPr="001778F2" w:rsidRDefault="00307D8B" w:rsidP="001828B0">
            <w:pPr>
              <w:jc w:val="center"/>
              <w:rPr>
                <w:b/>
              </w:rPr>
            </w:pPr>
          </w:p>
        </w:tc>
      </w:tr>
    </w:tbl>
    <w:p w:rsidR="00307D8B" w:rsidRPr="001778F2" w:rsidRDefault="00307D8B" w:rsidP="00307D8B">
      <w:pPr>
        <w:jc w:val="center"/>
        <w:rPr>
          <w:b/>
          <w:sz w:val="28"/>
          <w:szCs w:val="28"/>
        </w:rPr>
      </w:pPr>
    </w:p>
    <w:tbl>
      <w:tblPr>
        <w:tblW w:w="89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8299"/>
      </w:tblGrid>
      <w:tr w:rsidR="00307D8B" w:rsidRPr="001778F2" w:rsidTr="001828B0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8B" w:rsidRPr="001778F2" w:rsidRDefault="00307D8B" w:rsidP="001828B0">
            <w:r w:rsidRPr="001778F2">
              <w:t>101</w:t>
            </w:r>
          </w:p>
        </w:tc>
        <w:tc>
          <w:tcPr>
            <w:tcW w:w="8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8B" w:rsidRPr="001778F2" w:rsidRDefault="00307D8B" w:rsidP="001828B0">
            <w:r w:rsidRPr="001778F2">
              <w:t>Какого человека можно по праву назвать героем?</w:t>
            </w:r>
          </w:p>
        </w:tc>
      </w:tr>
      <w:tr w:rsidR="00307D8B" w:rsidRPr="001778F2" w:rsidTr="001828B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8B" w:rsidRPr="001778F2" w:rsidRDefault="00307D8B" w:rsidP="001828B0">
            <w:r w:rsidRPr="001778F2">
              <w:t>207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8B" w:rsidRPr="001778F2" w:rsidRDefault="00307D8B" w:rsidP="001828B0">
            <w:r w:rsidRPr="001778F2">
              <w:t>Согласны ли Вы с утверждением М. Горького: «человека создаёт его сопротивление окружающей среде»?</w:t>
            </w:r>
          </w:p>
        </w:tc>
      </w:tr>
      <w:tr w:rsidR="00307D8B" w:rsidRPr="001778F2" w:rsidTr="001828B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8B" w:rsidRPr="001778F2" w:rsidRDefault="00307D8B" w:rsidP="001828B0">
            <w:r w:rsidRPr="001778F2">
              <w:t>308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8B" w:rsidRPr="001778F2" w:rsidRDefault="00307D8B" w:rsidP="001828B0">
            <w:r w:rsidRPr="001778F2">
              <w:t>Как в эпоху перемен раскрываются нравственные качества людей?</w:t>
            </w:r>
          </w:p>
        </w:tc>
      </w:tr>
      <w:tr w:rsidR="00307D8B" w:rsidRPr="001778F2" w:rsidTr="001828B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8B" w:rsidRPr="001778F2" w:rsidRDefault="00307D8B" w:rsidP="001828B0">
            <w:r w:rsidRPr="001778F2">
              <w:t>412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8B" w:rsidRPr="001778F2" w:rsidRDefault="00307D8B" w:rsidP="001828B0">
            <w:r w:rsidRPr="001778F2">
              <w:t>Нужно ли думать о своих ошибках, даже если это причиняет боль?</w:t>
            </w:r>
          </w:p>
        </w:tc>
      </w:tr>
      <w:tr w:rsidR="00307D8B" w:rsidRPr="001778F2" w:rsidTr="001828B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8B" w:rsidRPr="001778F2" w:rsidRDefault="00307D8B" w:rsidP="001828B0">
            <w:r w:rsidRPr="001778F2">
              <w:t>511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8B" w:rsidRPr="001778F2" w:rsidRDefault="00307D8B" w:rsidP="001828B0">
            <w:r w:rsidRPr="001778F2">
              <w:t>Какие черты моего поколения я считаю положительными?</w:t>
            </w:r>
          </w:p>
        </w:tc>
      </w:tr>
    </w:tbl>
    <w:p w:rsidR="00307D8B" w:rsidRPr="001778F2" w:rsidRDefault="00307D8B" w:rsidP="00307D8B">
      <w:pPr>
        <w:rPr>
          <w:rFonts w:eastAsia="Calibri"/>
          <w:b/>
          <w:lang w:eastAsia="en-US"/>
        </w:rPr>
      </w:pPr>
    </w:p>
    <w:p w:rsidR="00307D8B" w:rsidRPr="001778F2" w:rsidRDefault="00307D8B" w:rsidP="00307D8B">
      <w:pPr>
        <w:rPr>
          <w:rFonts w:eastAsia="Calibri"/>
          <w:b/>
          <w:lang w:eastAsia="en-US"/>
        </w:rPr>
      </w:pPr>
      <w:r w:rsidRPr="001778F2">
        <w:rPr>
          <w:rFonts w:eastAsia="Calibri"/>
          <w:b/>
          <w:lang w:eastAsia="en-US"/>
        </w:rPr>
        <w:t xml:space="preserve">Из 55 выпускников 53 получили «зачет» 15 апреля. 10 мая 2 выпускницы переписали президентское сочинение </w:t>
      </w:r>
      <w:r w:rsidR="00E65883">
        <w:rPr>
          <w:rFonts w:eastAsia="Calibri"/>
          <w:b/>
          <w:lang w:eastAsia="en-US"/>
        </w:rPr>
        <w:t xml:space="preserve"> </w:t>
      </w:r>
    </w:p>
    <w:p w:rsidR="00307D8B" w:rsidRPr="001778F2" w:rsidRDefault="00307D8B" w:rsidP="00307D8B">
      <w:pPr>
        <w:jc w:val="center"/>
        <w:rPr>
          <w:b/>
          <w:sz w:val="28"/>
          <w:szCs w:val="28"/>
        </w:rPr>
      </w:pPr>
    </w:p>
    <w:p w:rsidR="00307D8B" w:rsidRPr="001778F2" w:rsidRDefault="00307D8B" w:rsidP="00307D8B">
      <w:pPr>
        <w:pStyle w:val="aff8"/>
        <w:spacing w:before="0" w:beforeAutospacing="0" w:after="0" w:afterAutospacing="0"/>
        <w:ind w:firstLine="426"/>
      </w:pPr>
      <w:r w:rsidRPr="001778F2">
        <w:t xml:space="preserve">55 выпускников  11-х классов были допущены до государственной итоговой аттестации по программам среднего общего образования </w:t>
      </w:r>
    </w:p>
    <w:p w:rsidR="00307D8B" w:rsidRPr="001778F2" w:rsidRDefault="00307D8B" w:rsidP="00307D8B">
      <w:pPr>
        <w:pStyle w:val="aff8"/>
        <w:spacing w:before="0" w:beforeAutospacing="0" w:after="0" w:afterAutospacing="0"/>
        <w:ind w:firstLine="426"/>
        <w:jc w:val="center"/>
        <w:rPr>
          <w:b/>
        </w:rPr>
      </w:pPr>
      <w:r w:rsidRPr="001778F2">
        <w:rPr>
          <w:b/>
        </w:rPr>
        <w:t>Государственная итоговая аттестация в форме ЕГЭ</w:t>
      </w:r>
    </w:p>
    <w:p w:rsidR="00307D8B" w:rsidRPr="001778F2" w:rsidRDefault="00307D8B" w:rsidP="00307D8B">
      <w:pPr>
        <w:ind w:left="720" w:right="-116" w:firstLine="360"/>
        <w:jc w:val="center"/>
        <w:rPr>
          <w:b/>
        </w:rPr>
      </w:pPr>
    </w:p>
    <w:p w:rsidR="00307D8B" w:rsidRPr="001778F2" w:rsidRDefault="00307D8B" w:rsidP="00307D8B">
      <w:pPr>
        <w:ind w:left="720" w:right="-116" w:firstLine="360"/>
        <w:jc w:val="center"/>
        <w:rPr>
          <w:b/>
        </w:rPr>
      </w:pPr>
    </w:p>
    <w:p w:rsidR="00307D8B" w:rsidRPr="001778F2" w:rsidRDefault="00307D8B" w:rsidP="00307D8B">
      <w:pPr>
        <w:pStyle w:val="Style1"/>
        <w:widowControl/>
        <w:jc w:val="center"/>
        <w:rPr>
          <w:rStyle w:val="FontStyle11"/>
          <w:b/>
          <w:szCs w:val="28"/>
        </w:rPr>
      </w:pPr>
      <w:r w:rsidRPr="001778F2">
        <w:rPr>
          <w:rStyle w:val="FontStyle11"/>
          <w:b/>
          <w:szCs w:val="28"/>
        </w:rPr>
        <w:t xml:space="preserve">Информация по обучающимся 11-х классов, </w:t>
      </w:r>
    </w:p>
    <w:p w:rsidR="00307D8B" w:rsidRPr="001778F2" w:rsidRDefault="00307D8B" w:rsidP="00307D8B">
      <w:pPr>
        <w:pStyle w:val="Style1"/>
        <w:widowControl/>
        <w:jc w:val="center"/>
        <w:rPr>
          <w:rStyle w:val="FontStyle11"/>
          <w:b/>
          <w:szCs w:val="28"/>
        </w:rPr>
      </w:pPr>
      <w:r w:rsidRPr="001778F2">
        <w:rPr>
          <w:rStyle w:val="FontStyle11"/>
          <w:b/>
          <w:szCs w:val="28"/>
        </w:rPr>
        <w:t>сдававших в форме ГВЭ</w:t>
      </w:r>
    </w:p>
    <w:p w:rsidR="00307D8B" w:rsidRPr="001778F2" w:rsidRDefault="00307D8B" w:rsidP="00307D8B">
      <w:pPr>
        <w:pStyle w:val="Style1"/>
        <w:widowControl/>
        <w:rPr>
          <w:rStyle w:val="FontStyle11"/>
          <w:szCs w:val="28"/>
        </w:rPr>
      </w:pPr>
      <w:r w:rsidRPr="001778F2">
        <w:rPr>
          <w:rStyle w:val="FontStyle11"/>
          <w:szCs w:val="28"/>
        </w:rPr>
        <w:t xml:space="preserve">Таких нет </w:t>
      </w:r>
    </w:p>
    <w:p w:rsidR="00307D8B" w:rsidRPr="001778F2" w:rsidRDefault="00307D8B" w:rsidP="00307D8B">
      <w:pPr>
        <w:ind w:left="720" w:right="-116" w:firstLine="360"/>
        <w:jc w:val="center"/>
        <w:rPr>
          <w:b/>
        </w:rPr>
      </w:pPr>
    </w:p>
    <w:p w:rsidR="00307D8B" w:rsidRPr="001778F2" w:rsidRDefault="00307D8B" w:rsidP="00307D8B">
      <w:pPr>
        <w:ind w:left="720" w:right="-116" w:firstLine="360"/>
        <w:jc w:val="center"/>
        <w:rPr>
          <w:b/>
        </w:rPr>
      </w:pPr>
      <w:r w:rsidRPr="001778F2">
        <w:rPr>
          <w:b/>
        </w:rPr>
        <w:t xml:space="preserve">Распределение по предметам, 2019, 2020, 2021 </w:t>
      </w:r>
      <w:proofErr w:type="spellStart"/>
      <w:r w:rsidRPr="001778F2">
        <w:rPr>
          <w:b/>
        </w:rPr>
        <w:t>г.г</w:t>
      </w:r>
      <w:proofErr w:type="spellEnd"/>
    </w:p>
    <w:p w:rsidR="00307D8B" w:rsidRPr="001778F2" w:rsidRDefault="00307D8B" w:rsidP="00307D8B">
      <w:pPr>
        <w:ind w:left="720" w:right="-116" w:firstLine="360"/>
        <w:jc w:val="center"/>
        <w:rPr>
          <w:b/>
        </w:rPr>
      </w:pPr>
    </w:p>
    <w:p w:rsidR="00307D8B" w:rsidRPr="001778F2" w:rsidRDefault="00307D8B" w:rsidP="00307D8B">
      <w:pPr>
        <w:ind w:right="-116"/>
        <w:jc w:val="center"/>
        <w:rPr>
          <w:b/>
        </w:rPr>
      </w:pPr>
      <w:r w:rsidRPr="001778F2">
        <w:rPr>
          <w:b/>
          <w:noProof/>
        </w:rPr>
        <w:lastRenderedPageBreak/>
        <w:drawing>
          <wp:inline distT="0" distB="0" distL="0" distR="0" wp14:anchorId="38510A29" wp14:editId="17FF9E1D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7D8B" w:rsidRPr="001778F2" w:rsidRDefault="00307D8B" w:rsidP="00307D8B">
      <w:pPr>
        <w:pStyle w:val="aff8"/>
        <w:spacing w:before="0" w:beforeAutospacing="0" w:after="0" w:afterAutospacing="0"/>
        <w:ind w:firstLine="426"/>
      </w:pPr>
    </w:p>
    <w:p w:rsidR="00307D8B" w:rsidRPr="001778F2" w:rsidRDefault="00307D8B" w:rsidP="00307D8B">
      <w:pPr>
        <w:pStyle w:val="aff8"/>
        <w:spacing w:before="0" w:beforeAutospacing="0" w:after="0" w:afterAutospacing="0"/>
        <w:ind w:firstLine="426"/>
      </w:pPr>
      <w:r w:rsidRPr="001778F2">
        <w:t xml:space="preserve">Две выпускницы сдавали только русский язык. Увеличилось кол-во сдающих по истории, </w:t>
      </w:r>
      <w:proofErr w:type="spellStart"/>
      <w:r w:rsidRPr="001778F2">
        <w:t>англ</w:t>
      </w:r>
      <w:proofErr w:type="spellEnd"/>
      <w:r w:rsidRPr="001778F2">
        <w:t xml:space="preserve"> </w:t>
      </w:r>
      <w:proofErr w:type="spellStart"/>
      <w:r w:rsidRPr="001778F2">
        <w:t>яз</w:t>
      </w:r>
      <w:proofErr w:type="spellEnd"/>
      <w:r w:rsidRPr="001778F2">
        <w:t xml:space="preserve"> по сравнению с прошлым годом. Сократилось –обществознанию, литературе. В целом распределение по экзаменам по выбору варьирует незначительно.</w:t>
      </w:r>
    </w:p>
    <w:p w:rsidR="00307D8B" w:rsidRPr="001778F2" w:rsidRDefault="00307D8B" w:rsidP="00307D8B">
      <w:pPr>
        <w:ind w:right="-116" w:firstLine="360"/>
        <w:jc w:val="both"/>
      </w:pPr>
    </w:p>
    <w:p w:rsidR="00307D8B" w:rsidRPr="001778F2" w:rsidRDefault="00307D8B" w:rsidP="00307D8B">
      <w:pPr>
        <w:pStyle w:val="Style1"/>
        <w:widowControl/>
        <w:jc w:val="center"/>
        <w:rPr>
          <w:rStyle w:val="FontStyle11"/>
          <w:b/>
          <w:szCs w:val="28"/>
        </w:rPr>
      </w:pPr>
    </w:p>
    <w:p w:rsidR="00307D8B" w:rsidRPr="001778F2" w:rsidRDefault="00307D8B" w:rsidP="00307D8B">
      <w:pPr>
        <w:pStyle w:val="Style1"/>
        <w:widowControl/>
        <w:jc w:val="center"/>
        <w:rPr>
          <w:rStyle w:val="FontStyle11"/>
          <w:b/>
          <w:szCs w:val="28"/>
        </w:rPr>
      </w:pPr>
      <w:r w:rsidRPr="001778F2">
        <w:rPr>
          <w:rStyle w:val="FontStyle11"/>
          <w:b/>
          <w:szCs w:val="28"/>
        </w:rPr>
        <w:t>Результаты ЕГЭ</w:t>
      </w:r>
    </w:p>
    <w:p w:rsidR="00307D8B" w:rsidRPr="001778F2" w:rsidRDefault="00307D8B" w:rsidP="00307D8B">
      <w:pPr>
        <w:pStyle w:val="Style1"/>
        <w:widowControl/>
        <w:jc w:val="center"/>
        <w:rPr>
          <w:rStyle w:val="FontStyle11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"/>
        <w:gridCol w:w="1490"/>
        <w:gridCol w:w="953"/>
        <w:gridCol w:w="918"/>
        <w:gridCol w:w="924"/>
        <w:gridCol w:w="1450"/>
        <w:gridCol w:w="1145"/>
        <w:gridCol w:w="1145"/>
        <w:gridCol w:w="1145"/>
      </w:tblGrid>
      <w:tr w:rsidR="00307D8B" w:rsidRPr="001778F2" w:rsidTr="001828B0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Предмет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Сдавали, чел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Средний балл по 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Самый высокий балл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ниже минимального, 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  70-80 баллов, 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   81-90 баллов, 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Набравшие более 90 баллов, чел </w:t>
            </w:r>
          </w:p>
        </w:tc>
      </w:tr>
      <w:tr w:rsidR="00307D8B" w:rsidRPr="001778F2" w:rsidTr="001828B0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307D8B" w:rsidRPr="001778F2" w:rsidRDefault="00307D8B" w:rsidP="00744E55">
            <w:pPr>
              <w:pStyle w:val="af"/>
              <w:numPr>
                <w:ilvl w:val="0"/>
                <w:numId w:val="1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74,25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6</w:t>
            </w:r>
          </w:p>
        </w:tc>
      </w:tr>
      <w:tr w:rsidR="00307D8B" w:rsidRPr="001778F2" w:rsidTr="001828B0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307D8B" w:rsidRPr="001778F2" w:rsidRDefault="00307D8B" w:rsidP="00744E55">
            <w:pPr>
              <w:pStyle w:val="af"/>
              <w:numPr>
                <w:ilvl w:val="0"/>
                <w:numId w:val="1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69,67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</w:tr>
      <w:tr w:rsidR="00307D8B" w:rsidRPr="001778F2" w:rsidTr="001828B0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307D8B" w:rsidRPr="001778F2" w:rsidRDefault="00307D8B" w:rsidP="00744E55">
            <w:pPr>
              <w:pStyle w:val="af"/>
              <w:numPr>
                <w:ilvl w:val="0"/>
                <w:numId w:val="1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65,55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</w:t>
            </w:r>
          </w:p>
        </w:tc>
      </w:tr>
      <w:tr w:rsidR="00307D8B" w:rsidRPr="001778F2" w:rsidTr="001828B0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307D8B" w:rsidRPr="001778F2" w:rsidRDefault="00307D8B" w:rsidP="00744E55">
            <w:pPr>
              <w:pStyle w:val="af"/>
              <w:numPr>
                <w:ilvl w:val="0"/>
                <w:numId w:val="1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80,67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</w:tr>
      <w:tr w:rsidR="00307D8B" w:rsidRPr="001778F2" w:rsidTr="001828B0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307D8B" w:rsidRPr="001778F2" w:rsidRDefault="00307D8B" w:rsidP="00744E55">
            <w:pPr>
              <w:pStyle w:val="af"/>
              <w:numPr>
                <w:ilvl w:val="0"/>
                <w:numId w:val="1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66,11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</w:tr>
    </w:tbl>
    <w:p w:rsidR="00307D8B" w:rsidRPr="001778F2" w:rsidRDefault="00307D8B" w:rsidP="00307D8B">
      <w:pPr>
        <w:pStyle w:val="Style1"/>
        <w:widowControl/>
        <w:jc w:val="center"/>
        <w:rPr>
          <w:rStyle w:val="FontStyle11"/>
          <w:b/>
          <w:szCs w:val="28"/>
        </w:rPr>
      </w:pPr>
    </w:p>
    <w:p w:rsidR="00307D8B" w:rsidRPr="001778F2" w:rsidRDefault="00307D8B" w:rsidP="00307D8B">
      <w:pPr>
        <w:pStyle w:val="Style1"/>
        <w:widowControl/>
        <w:jc w:val="center"/>
        <w:rPr>
          <w:rStyle w:val="FontStyle11"/>
          <w:b/>
          <w:szCs w:val="28"/>
        </w:rPr>
      </w:pPr>
    </w:p>
    <w:p w:rsidR="008C06CA" w:rsidRDefault="008C06CA" w:rsidP="00307D8B">
      <w:pPr>
        <w:pStyle w:val="Style1"/>
        <w:widowControl/>
        <w:jc w:val="center"/>
        <w:rPr>
          <w:rStyle w:val="FontStyle11"/>
          <w:b/>
          <w:szCs w:val="28"/>
        </w:rPr>
      </w:pPr>
    </w:p>
    <w:p w:rsidR="00307D8B" w:rsidRPr="001778F2" w:rsidRDefault="00307D8B" w:rsidP="00307D8B">
      <w:pPr>
        <w:ind w:left="720" w:right="-116" w:firstLine="360"/>
        <w:jc w:val="center"/>
        <w:rPr>
          <w:b/>
        </w:rPr>
      </w:pPr>
      <w:r w:rsidRPr="001778F2">
        <w:rPr>
          <w:b/>
        </w:rPr>
        <w:t>Динамика среднего балла ЕГЭ по гимназии по годам</w:t>
      </w:r>
    </w:p>
    <w:p w:rsidR="00307D8B" w:rsidRPr="001778F2" w:rsidRDefault="00307D8B" w:rsidP="00307D8B">
      <w:pPr>
        <w:ind w:left="720" w:right="-116" w:firstLine="360"/>
        <w:jc w:val="center"/>
        <w:rPr>
          <w:b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075"/>
        <w:gridCol w:w="1140"/>
        <w:gridCol w:w="1138"/>
        <w:gridCol w:w="1138"/>
        <w:gridCol w:w="1094"/>
        <w:gridCol w:w="1132"/>
        <w:gridCol w:w="1151"/>
      </w:tblGrid>
      <w:tr w:rsidR="00307D8B" w:rsidRPr="001778F2" w:rsidTr="001828B0">
        <w:trPr>
          <w:trHeight w:val="525"/>
        </w:trPr>
        <w:tc>
          <w:tcPr>
            <w:tcW w:w="381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Предмет  </w:t>
            </w:r>
          </w:p>
        </w:tc>
        <w:tc>
          <w:tcPr>
            <w:tcW w:w="595" w:type="pct"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94" w:type="pct"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2019 </w:t>
            </w:r>
          </w:p>
        </w:tc>
        <w:tc>
          <w:tcPr>
            <w:tcW w:w="571" w:type="pct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591" w:type="pct"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591" w:type="pct"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Динамика за 2 года </w:t>
            </w:r>
          </w:p>
        </w:tc>
      </w:tr>
      <w:tr w:rsidR="00307D8B" w:rsidRPr="001778F2" w:rsidTr="001828B0">
        <w:trPr>
          <w:trHeight w:val="150"/>
        </w:trPr>
        <w:tc>
          <w:tcPr>
            <w:tcW w:w="381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7D8B" w:rsidRPr="001778F2" w:rsidTr="001828B0">
        <w:trPr>
          <w:trHeight w:val="45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595" w:type="pct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76,47</w:t>
            </w:r>
          </w:p>
        </w:tc>
        <w:tc>
          <w:tcPr>
            <w:tcW w:w="594" w:type="pct"/>
            <w:vAlign w:val="center"/>
          </w:tcPr>
          <w:p w:rsidR="00307D8B" w:rsidRPr="001778F2" w:rsidRDefault="00307D8B" w:rsidP="001828B0">
            <w:pPr>
              <w:jc w:val="center"/>
              <w:rPr>
                <w:bCs/>
              </w:rPr>
            </w:pPr>
            <w:r w:rsidRPr="001778F2">
              <w:rPr>
                <w:bCs/>
              </w:rPr>
              <w:t>81,9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75,59</w:t>
            </w:r>
          </w:p>
        </w:tc>
        <w:tc>
          <w:tcPr>
            <w:tcW w:w="571" w:type="pct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78,60</w:t>
            </w:r>
          </w:p>
        </w:tc>
        <w:tc>
          <w:tcPr>
            <w:tcW w:w="591" w:type="pct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74,25</w:t>
            </w:r>
          </w:p>
        </w:tc>
        <w:tc>
          <w:tcPr>
            <w:tcW w:w="591" w:type="pct"/>
          </w:tcPr>
          <w:p w:rsidR="00307D8B" w:rsidRPr="001778F2" w:rsidRDefault="00307D8B" w:rsidP="001828B0">
            <w:pPr>
              <w:jc w:val="center"/>
              <w:rPr>
                <w:b/>
                <w:sz w:val="36"/>
                <w:szCs w:val="36"/>
              </w:rPr>
            </w:pPr>
            <w:r w:rsidRPr="001778F2">
              <w:rPr>
                <w:b/>
                <w:sz w:val="36"/>
                <w:szCs w:val="36"/>
              </w:rPr>
              <w:t>-</w:t>
            </w:r>
          </w:p>
        </w:tc>
      </w:tr>
      <w:tr w:rsidR="00307D8B" w:rsidRPr="001778F2" w:rsidTr="001828B0">
        <w:trPr>
          <w:trHeight w:val="45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r w:rsidRPr="001778F2">
              <w:t>История</w:t>
            </w:r>
          </w:p>
        </w:tc>
        <w:tc>
          <w:tcPr>
            <w:tcW w:w="595" w:type="pct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78,00</w:t>
            </w:r>
          </w:p>
        </w:tc>
        <w:tc>
          <w:tcPr>
            <w:tcW w:w="594" w:type="pct"/>
            <w:vAlign w:val="center"/>
          </w:tcPr>
          <w:p w:rsidR="00307D8B" w:rsidRPr="001778F2" w:rsidRDefault="00307D8B" w:rsidP="001828B0">
            <w:pPr>
              <w:jc w:val="center"/>
              <w:rPr>
                <w:bCs/>
              </w:rPr>
            </w:pPr>
            <w:r w:rsidRPr="001778F2">
              <w:rPr>
                <w:bCs/>
              </w:rPr>
              <w:t>69,64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65,64</w:t>
            </w:r>
          </w:p>
        </w:tc>
        <w:tc>
          <w:tcPr>
            <w:tcW w:w="571" w:type="pct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73,20</w:t>
            </w:r>
          </w:p>
        </w:tc>
        <w:tc>
          <w:tcPr>
            <w:tcW w:w="591" w:type="pct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69,67</w:t>
            </w:r>
          </w:p>
        </w:tc>
        <w:tc>
          <w:tcPr>
            <w:tcW w:w="591" w:type="pct"/>
          </w:tcPr>
          <w:p w:rsidR="00307D8B" w:rsidRPr="001778F2" w:rsidRDefault="00307D8B" w:rsidP="001828B0">
            <w:pPr>
              <w:jc w:val="center"/>
              <w:rPr>
                <w:b/>
                <w:sz w:val="36"/>
                <w:szCs w:val="36"/>
              </w:rPr>
            </w:pPr>
            <w:r w:rsidRPr="001778F2">
              <w:rPr>
                <w:b/>
                <w:sz w:val="36"/>
                <w:szCs w:val="36"/>
              </w:rPr>
              <w:t>-</w:t>
            </w:r>
          </w:p>
        </w:tc>
      </w:tr>
      <w:tr w:rsidR="00307D8B" w:rsidRPr="001778F2" w:rsidTr="001828B0">
        <w:trPr>
          <w:trHeight w:val="45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r w:rsidRPr="001778F2">
              <w:t xml:space="preserve">Обществознание </w:t>
            </w:r>
          </w:p>
        </w:tc>
        <w:tc>
          <w:tcPr>
            <w:tcW w:w="595" w:type="pct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60,67</w:t>
            </w:r>
          </w:p>
        </w:tc>
        <w:tc>
          <w:tcPr>
            <w:tcW w:w="594" w:type="pct"/>
            <w:vAlign w:val="center"/>
          </w:tcPr>
          <w:p w:rsidR="00307D8B" w:rsidRPr="001778F2" w:rsidRDefault="00307D8B" w:rsidP="001828B0">
            <w:pPr>
              <w:jc w:val="center"/>
              <w:rPr>
                <w:bCs/>
              </w:rPr>
            </w:pPr>
            <w:r w:rsidRPr="001778F2">
              <w:rPr>
                <w:bCs/>
              </w:rPr>
              <w:t>70,76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64,45</w:t>
            </w:r>
          </w:p>
        </w:tc>
        <w:tc>
          <w:tcPr>
            <w:tcW w:w="571" w:type="pct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63,91</w:t>
            </w:r>
          </w:p>
        </w:tc>
        <w:tc>
          <w:tcPr>
            <w:tcW w:w="591" w:type="pct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65,55</w:t>
            </w:r>
          </w:p>
        </w:tc>
        <w:tc>
          <w:tcPr>
            <w:tcW w:w="591" w:type="pct"/>
          </w:tcPr>
          <w:p w:rsidR="00307D8B" w:rsidRPr="001778F2" w:rsidRDefault="00307D8B" w:rsidP="001828B0">
            <w:pPr>
              <w:jc w:val="center"/>
              <w:rPr>
                <w:b/>
                <w:sz w:val="36"/>
                <w:szCs w:val="36"/>
              </w:rPr>
            </w:pPr>
            <w:r w:rsidRPr="001778F2">
              <w:rPr>
                <w:b/>
                <w:sz w:val="36"/>
                <w:szCs w:val="36"/>
              </w:rPr>
              <w:t>+</w:t>
            </w:r>
          </w:p>
        </w:tc>
      </w:tr>
      <w:tr w:rsidR="00307D8B" w:rsidRPr="001778F2" w:rsidTr="001828B0">
        <w:trPr>
          <w:trHeight w:val="45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r w:rsidRPr="001778F2">
              <w:t>Литература</w:t>
            </w:r>
          </w:p>
        </w:tc>
        <w:tc>
          <w:tcPr>
            <w:tcW w:w="595" w:type="pct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72,50</w:t>
            </w:r>
          </w:p>
        </w:tc>
        <w:tc>
          <w:tcPr>
            <w:tcW w:w="594" w:type="pct"/>
            <w:vAlign w:val="center"/>
          </w:tcPr>
          <w:p w:rsidR="00307D8B" w:rsidRPr="001778F2" w:rsidRDefault="00307D8B" w:rsidP="001828B0">
            <w:pPr>
              <w:jc w:val="center"/>
              <w:rPr>
                <w:bCs/>
              </w:rPr>
            </w:pPr>
            <w:r w:rsidRPr="001778F2">
              <w:rPr>
                <w:bCs/>
              </w:rPr>
              <w:t>74,2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71,67</w:t>
            </w:r>
          </w:p>
        </w:tc>
        <w:tc>
          <w:tcPr>
            <w:tcW w:w="571" w:type="pct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66,25</w:t>
            </w:r>
          </w:p>
        </w:tc>
        <w:tc>
          <w:tcPr>
            <w:tcW w:w="591" w:type="pct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80,67</w:t>
            </w:r>
          </w:p>
        </w:tc>
        <w:tc>
          <w:tcPr>
            <w:tcW w:w="591" w:type="pct"/>
          </w:tcPr>
          <w:p w:rsidR="00307D8B" w:rsidRPr="001778F2" w:rsidRDefault="00307D8B" w:rsidP="001828B0">
            <w:pPr>
              <w:jc w:val="center"/>
              <w:rPr>
                <w:b/>
                <w:sz w:val="36"/>
                <w:szCs w:val="36"/>
              </w:rPr>
            </w:pPr>
            <w:r w:rsidRPr="001778F2">
              <w:rPr>
                <w:b/>
                <w:sz w:val="36"/>
                <w:szCs w:val="36"/>
              </w:rPr>
              <w:t>+</w:t>
            </w:r>
          </w:p>
        </w:tc>
      </w:tr>
      <w:tr w:rsidR="00307D8B" w:rsidRPr="001778F2" w:rsidTr="001828B0">
        <w:trPr>
          <w:trHeight w:val="45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r w:rsidRPr="001778F2">
              <w:t>Английский язык</w:t>
            </w:r>
          </w:p>
        </w:tc>
        <w:tc>
          <w:tcPr>
            <w:tcW w:w="595" w:type="pct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64,25</w:t>
            </w:r>
          </w:p>
        </w:tc>
        <w:tc>
          <w:tcPr>
            <w:tcW w:w="594" w:type="pct"/>
            <w:vAlign w:val="center"/>
          </w:tcPr>
          <w:p w:rsidR="00307D8B" w:rsidRPr="001778F2" w:rsidRDefault="00307D8B" w:rsidP="001828B0">
            <w:pPr>
              <w:jc w:val="center"/>
              <w:rPr>
                <w:bCs/>
              </w:rPr>
            </w:pPr>
            <w:r w:rsidRPr="001778F2">
              <w:rPr>
                <w:bCs/>
              </w:rPr>
              <w:t>73,45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72,38</w:t>
            </w:r>
          </w:p>
        </w:tc>
        <w:tc>
          <w:tcPr>
            <w:tcW w:w="571" w:type="pct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77,29</w:t>
            </w:r>
          </w:p>
        </w:tc>
        <w:tc>
          <w:tcPr>
            <w:tcW w:w="591" w:type="pct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66,11</w:t>
            </w:r>
          </w:p>
        </w:tc>
        <w:tc>
          <w:tcPr>
            <w:tcW w:w="591" w:type="pct"/>
          </w:tcPr>
          <w:p w:rsidR="00307D8B" w:rsidRPr="001778F2" w:rsidRDefault="00307D8B" w:rsidP="001828B0">
            <w:pPr>
              <w:jc w:val="center"/>
              <w:rPr>
                <w:b/>
                <w:sz w:val="36"/>
                <w:szCs w:val="36"/>
              </w:rPr>
            </w:pPr>
            <w:r w:rsidRPr="001778F2">
              <w:rPr>
                <w:b/>
                <w:sz w:val="36"/>
                <w:szCs w:val="36"/>
              </w:rPr>
              <w:t>-</w:t>
            </w:r>
          </w:p>
        </w:tc>
      </w:tr>
    </w:tbl>
    <w:p w:rsidR="00307D8B" w:rsidRPr="001778F2" w:rsidRDefault="00307D8B" w:rsidP="00307D8B">
      <w:pPr>
        <w:ind w:left="720" w:right="-116" w:firstLine="360"/>
        <w:jc w:val="center"/>
        <w:rPr>
          <w:b/>
        </w:rPr>
      </w:pPr>
    </w:p>
    <w:p w:rsidR="00307D8B" w:rsidRPr="001778F2" w:rsidRDefault="00307D8B" w:rsidP="00307D8B">
      <w:pPr>
        <w:ind w:left="720" w:right="-116" w:firstLine="360"/>
        <w:rPr>
          <w:b/>
        </w:rPr>
      </w:pPr>
      <w:r w:rsidRPr="001778F2">
        <w:rPr>
          <w:b/>
        </w:rPr>
        <w:t>По сравнению с прошлым годом увеличился балл по предметам:</w:t>
      </w:r>
    </w:p>
    <w:p w:rsidR="00307D8B" w:rsidRPr="001778F2" w:rsidRDefault="00307D8B" w:rsidP="00307D8B">
      <w:pPr>
        <w:ind w:right="-116" w:firstLine="360"/>
      </w:pPr>
      <w:proofErr w:type="spellStart"/>
      <w:r w:rsidRPr="001778F2">
        <w:t>Обществозн</w:t>
      </w:r>
      <w:proofErr w:type="spellEnd"/>
      <w:r w:rsidRPr="001778F2">
        <w:t xml:space="preserve"> </w:t>
      </w:r>
    </w:p>
    <w:p w:rsidR="00307D8B" w:rsidRPr="001778F2" w:rsidRDefault="00307D8B" w:rsidP="00307D8B">
      <w:pPr>
        <w:ind w:right="-116" w:firstLine="360"/>
      </w:pPr>
      <w:proofErr w:type="gramStart"/>
      <w:r w:rsidRPr="001778F2">
        <w:t>Литература  (</w:t>
      </w:r>
      <w:proofErr w:type="gramEnd"/>
      <w:r w:rsidRPr="001778F2">
        <w:t>учитывать кол-во сдавших).</w:t>
      </w:r>
    </w:p>
    <w:p w:rsidR="00307D8B" w:rsidRPr="001778F2" w:rsidRDefault="00307D8B" w:rsidP="00307D8B">
      <w:pPr>
        <w:ind w:left="720" w:right="-116" w:firstLine="360"/>
        <w:rPr>
          <w:b/>
        </w:rPr>
      </w:pPr>
      <w:r w:rsidRPr="001778F2">
        <w:rPr>
          <w:b/>
        </w:rPr>
        <w:t>Сократился:</w:t>
      </w:r>
    </w:p>
    <w:p w:rsidR="00307D8B" w:rsidRPr="001778F2" w:rsidRDefault="00307D8B" w:rsidP="00307D8B">
      <w:pPr>
        <w:ind w:right="-116" w:firstLine="360"/>
      </w:pPr>
      <w:r w:rsidRPr="001778F2">
        <w:t xml:space="preserve">Русский </w:t>
      </w:r>
      <w:proofErr w:type="spellStart"/>
      <w:r w:rsidRPr="001778F2">
        <w:t>яз</w:t>
      </w:r>
      <w:proofErr w:type="spellEnd"/>
    </w:p>
    <w:p w:rsidR="00307D8B" w:rsidRPr="001778F2" w:rsidRDefault="00307D8B" w:rsidP="00307D8B">
      <w:pPr>
        <w:ind w:right="-116" w:firstLine="360"/>
      </w:pPr>
      <w:proofErr w:type="spellStart"/>
      <w:r w:rsidRPr="001778F2">
        <w:t>Англ</w:t>
      </w:r>
      <w:proofErr w:type="spellEnd"/>
      <w:r w:rsidRPr="001778F2">
        <w:t xml:space="preserve"> </w:t>
      </w:r>
      <w:proofErr w:type="spellStart"/>
      <w:r w:rsidRPr="001778F2">
        <w:t>яз</w:t>
      </w:r>
      <w:proofErr w:type="spellEnd"/>
    </w:p>
    <w:p w:rsidR="00307D8B" w:rsidRPr="001778F2" w:rsidRDefault="00307D8B" w:rsidP="00307D8B">
      <w:pPr>
        <w:ind w:left="720" w:right="-116" w:firstLine="360"/>
        <w:jc w:val="center"/>
        <w:rPr>
          <w:b/>
        </w:rPr>
      </w:pPr>
    </w:p>
    <w:p w:rsidR="00307D8B" w:rsidRPr="001778F2" w:rsidRDefault="00307D8B" w:rsidP="00307D8B">
      <w:pPr>
        <w:ind w:right="-116" w:firstLine="360"/>
        <w:jc w:val="both"/>
      </w:pPr>
      <w:r w:rsidRPr="001778F2">
        <w:rPr>
          <w:b/>
        </w:rPr>
        <w:t xml:space="preserve">90 и более 90 баллов набрали 16 человек (в прошлом году 10): </w:t>
      </w:r>
      <w:r w:rsidRPr="001778F2">
        <w:t xml:space="preserve">  </w:t>
      </w:r>
    </w:p>
    <w:p w:rsidR="00307D8B" w:rsidRPr="001778F2" w:rsidRDefault="00307D8B" w:rsidP="00307D8B">
      <w:pPr>
        <w:ind w:right="-116"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620"/>
        <w:gridCol w:w="630"/>
        <w:gridCol w:w="546"/>
        <w:gridCol w:w="1878"/>
      </w:tblGrid>
      <w:tr w:rsidR="00307D8B" w:rsidRPr="001778F2" w:rsidTr="001828B0">
        <w:trPr>
          <w:trHeight w:val="20"/>
        </w:trPr>
        <w:tc>
          <w:tcPr>
            <w:tcW w:w="0" w:type="auto"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0" w:type="auto"/>
          </w:tcPr>
          <w:p w:rsidR="00307D8B" w:rsidRPr="00F56477" w:rsidRDefault="00F56477" w:rsidP="00F56477">
            <w:proofErr w:type="spellStart"/>
            <w:r w:rsidRPr="00F56477">
              <w:t>фио</w:t>
            </w:r>
            <w:proofErr w:type="spellEnd"/>
          </w:p>
        </w:tc>
        <w:tc>
          <w:tcPr>
            <w:tcW w:w="0" w:type="auto"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11А</w:t>
            </w:r>
          </w:p>
        </w:tc>
        <w:tc>
          <w:tcPr>
            <w:tcW w:w="0" w:type="auto"/>
            <w:vAlign w:val="bottom"/>
          </w:tcPr>
          <w:p w:rsidR="00307D8B" w:rsidRPr="001778F2" w:rsidRDefault="00307D8B" w:rsidP="001828B0">
            <w:pPr>
              <w:jc w:val="center"/>
              <w:rPr>
                <w:sz w:val="22"/>
                <w:szCs w:val="22"/>
              </w:rPr>
            </w:pPr>
            <w:r w:rsidRPr="001778F2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7D8B" w:rsidRPr="001778F2" w:rsidRDefault="00307D8B" w:rsidP="001828B0">
            <w:proofErr w:type="spellStart"/>
            <w:r w:rsidRPr="001778F2">
              <w:t>Четвергова</w:t>
            </w:r>
            <w:proofErr w:type="spellEnd"/>
            <w:r w:rsidRPr="001778F2">
              <w:t xml:space="preserve"> Л.И.</w:t>
            </w:r>
          </w:p>
        </w:tc>
      </w:tr>
      <w:tr w:rsidR="00F56477" w:rsidRPr="001778F2" w:rsidTr="001828B0">
        <w:trPr>
          <w:trHeight w:val="20"/>
        </w:trPr>
        <w:tc>
          <w:tcPr>
            <w:tcW w:w="0" w:type="auto"/>
          </w:tcPr>
          <w:p w:rsidR="00F56477" w:rsidRPr="001778F2" w:rsidRDefault="00F56477" w:rsidP="00F56477"/>
        </w:tc>
        <w:tc>
          <w:tcPr>
            <w:tcW w:w="0" w:type="auto"/>
          </w:tcPr>
          <w:p w:rsidR="00F56477" w:rsidRDefault="00F56477" w:rsidP="00F56477">
            <w:proofErr w:type="spellStart"/>
            <w:r w:rsidRPr="00CA0092">
              <w:t>фио</w:t>
            </w:r>
            <w:proofErr w:type="spellEnd"/>
          </w:p>
        </w:tc>
        <w:tc>
          <w:tcPr>
            <w:tcW w:w="0" w:type="auto"/>
            <w:vAlign w:val="center"/>
          </w:tcPr>
          <w:p w:rsidR="00F56477" w:rsidRPr="001778F2" w:rsidRDefault="00F56477" w:rsidP="00F56477">
            <w:pPr>
              <w:jc w:val="center"/>
            </w:pPr>
            <w:r w:rsidRPr="001778F2">
              <w:t>11А</w:t>
            </w:r>
          </w:p>
        </w:tc>
        <w:tc>
          <w:tcPr>
            <w:tcW w:w="0" w:type="auto"/>
          </w:tcPr>
          <w:p w:rsidR="00F56477" w:rsidRPr="001778F2" w:rsidRDefault="00F56477" w:rsidP="00F56477">
            <w:pPr>
              <w:jc w:val="center"/>
              <w:rPr>
                <w:sz w:val="22"/>
                <w:szCs w:val="22"/>
              </w:rPr>
            </w:pPr>
            <w:r w:rsidRPr="001778F2"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77" w:rsidRPr="001778F2" w:rsidRDefault="00F56477" w:rsidP="00F56477">
            <w:proofErr w:type="spellStart"/>
            <w:r w:rsidRPr="001778F2">
              <w:t>Четвергова</w:t>
            </w:r>
            <w:proofErr w:type="spellEnd"/>
            <w:r w:rsidRPr="001778F2">
              <w:t xml:space="preserve"> Л.И.</w:t>
            </w:r>
          </w:p>
        </w:tc>
      </w:tr>
      <w:tr w:rsidR="00F56477" w:rsidRPr="001778F2" w:rsidTr="001828B0">
        <w:trPr>
          <w:trHeight w:val="20"/>
        </w:trPr>
        <w:tc>
          <w:tcPr>
            <w:tcW w:w="0" w:type="auto"/>
          </w:tcPr>
          <w:p w:rsidR="00F56477" w:rsidRPr="001778F2" w:rsidRDefault="00F56477" w:rsidP="00F56477"/>
        </w:tc>
        <w:tc>
          <w:tcPr>
            <w:tcW w:w="0" w:type="auto"/>
          </w:tcPr>
          <w:p w:rsidR="00F56477" w:rsidRDefault="00F56477" w:rsidP="00F56477">
            <w:proofErr w:type="spellStart"/>
            <w:r w:rsidRPr="00CA0092">
              <w:t>фио</w:t>
            </w:r>
            <w:proofErr w:type="spellEnd"/>
          </w:p>
        </w:tc>
        <w:tc>
          <w:tcPr>
            <w:tcW w:w="0" w:type="auto"/>
            <w:vAlign w:val="center"/>
          </w:tcPr>
          <w:p w:rsidR="00F56477" w:rsidRPr="001778F2" w:rsidRDefault="00F56477" w:rsidP="00F56477">
            <w:pPr>
              <w:jc w:val="center"/>
            </w:pPr>
            <w:r w:rsidRPr="001778F2">
              <w:t>11А</w:t>
            </w:r>
          </w:p>
        </w:tc>
        <w:tc>
          <w:tcPr>
            <w:tcW w:w="0" w:type="auto"/>
            <w:vAlign w:val="bottom"/>
          </w:tcPr>
          <w:p w:rsidR="00F56477" w:rsidRPr="001778F2" w:rsidRDefault="00F56477" w:rsidP="00F56477">
            <w:pPr>
              <w:jc w:val="center"/>
              <w:rPr>
                <w:sz w:val="22"/>
                <w:szCs w:val="22"/>
              </w:rPr>
            </w:pPr>
            <w:r w:rsidRPr="001778F2">
              <w:rPr>
                <w:sz w:val="22"/>
                <w:szCs w:val="22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77" w:rsidRPr="001778F2" w:rsidRDefault="00F56477" w:rsidP="00F56477">
            <w:proofErr w:type="spellStart"/>
            <w:r w:rsidRPr="001778F2">
              <w:t>Четвергова</w:t>
            </w:r>
            <w:proofErr w:type="spellEnd"/>
            <w:r w:rsidRPr="001778F2">
              <w:t xml:space="preserve"> Л.И.</w:t>
            </w:r>
          </w:p>
        </w:tc>
      </w:tr>
      <w:tr w:rsidR="00F56477" w:rsidRPr="001778F2" w:rsidTr="001828B0">
        <w:trPr>
          <w:trHeight w:val="20"/>
        </w:trPr>
        <w:tc>
          <w:tcPr>
            <w:tcW w:w="0" w:type="auto"/>
          </w:tcPr>
          <w:p w:rsidR="00F56477" w:rsidRPr="001778F2" w:rsidRDefault="00F56477" w:rsidP="00F56477"/>
        </w:tc>
        <w:tc>
          <w:tcPr>
            <w:tcW w:w="0" w:type="auto"/>
          </w:tcPr>
          <w:p w:rsidR="00F56477" w:rsidRDefault="00F56477" w:rsidP="00F56477">
            <w:proofErr w:type="spellStart"/>
            <w:r w:rsidRPr="00CA0092">
              <w:t>фио</w:t>
            </w:r>
            <w:proofErr w:type="spellEnd"/>
          </w:p>
        </w:tc>
        <w:tc>
          <w:tcPr>
            <w:tcW w:w="0" w:type="auto"/>
            <w:vAlign w:val="center"/>
          </w:tcPr>
          <w:p w:rsidR="00F56477" w:rsidRPr="001778F2" w:rsidRDefault="00F56477" w:rsidP="00F56477">
            <w:pPr>
              <w:jc w:val="center"/>
            </w:pPr>
            <w:r w:rsidRPr="001778F2">
              <w:t>11Б</w:t>
            </w:r>
          </w:p>
        </w:tc>
        <w:tc>
          <w:tcPr>
            <w:tcW w:w="0" w:type="auto"/>
            <w:vAlign w:val="bottom"/>
          </w:tcPr>
          <w:p w:rsidR="00F56477" w:rsidRPr="001778F2" w:rsidRDefault="00F56477" w:rsidP="00F56477">
            <w:pPr>
              <w:jc w:val="center"/>
              <w:rPr>
                <w:sz w:val="22"/>
                <w:szCs w:val="22"/>
              </w:rPr>
            </w:pPr>
            <w:r w:rsidRPr="001778F2"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77" w:rsidRPr="001778F2" w:rsidRDefault="00F56477" w:rsidP="00F56477">
            <w:proofErr w:type="spellStart"/>
            <w:r w:rsidRPr="001778F2">
              <w:t>Четвергова</w:t>
            </w:r>
            <w:proofErr w:type="spellEnd"/>
            <w:r w:rsidRPr="001778F2">
              <w:t xml:space="preserve"> Л.И.</w:t>
            </w:r>
          </w:p>
        </w:tc>
      </w:tr>
      <w:tr w:rsidR="00F56477" w:rsidRPr="001778F2" w:rsidTr="001828B0">
        <w:trPr>
          <w:trHeight w:val="20"/>
        </w:trPr>
        <w:tc>
          <w:tcPr>
            <w:tcW w:w="0" w:type="auto"/>
          </w:tcPr>
          <w:p w:rsidR="00F56477" w:rsidRPr="001778F2" w:rsidRDefault="00F56477" w:rsidP="00F56477"/>
        </w:tc>
        <w:tc>
          <w:tcPr>
            <w:tcW w:w="0" w:type="auto"/>
          </w:tcPr>
          <w:p w:rsidR="00F56477" w:rsidRDefault="00F56477" w:rsidP="00F56477">
            <w:proofErr w:type="spellStart"/>
            <w:r w:rsidRPr="00CA0092">
              <w:t>фио</w:t>
            </w:r>
            <w:proofErr w:type="spellEnd"/>
          </w:p>
        </w:tc>
        <w:tc>
          <w:tcPr>
            <w:tcW w:w="0" w:type="auto"/>
            <w:vAlign w:val="center"/>
          </w:tcPr>
          <w:p w:rsidR="00F56477" w:rsidRPr="001778F2" w:rsidRDefault="00F56477" w:rsidP="00F56477">
            <w:pPr>
              <w:jc w:val="center"/>
            </w:pPr>
            <w:r w:rsidRPr="001778F2">
              <w:t>11Б</w:t>
            </w:r>
          </w:p>
        </w:tc>
        <w:tc>
          <w:tcPr>
            <w:tcW w:w="0" w:type="auto"/>
            <w:vAlign w:val="bottom"/>
          </w:tcPr>
          <w:p w:rsidR="00F56477" w:rsidRPr="001778F2" w:rsidRDefault="00F56477" w:rsidP="00F56477">
            <w:pPr>
              <w:jc w:val="center"/>
              <w:rPr>
                <w:sz w:val="22"/>
                <w:szCs w:val="22"/>
              </w:rPr>
            </w:pPr>
            <w:r w:rsidRPr="001778F2">
              <w:rPr>
                <w:sz w:val="22"/>
                <w:szCs w:val="22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77" w:rsidRPr="001778F2" w:rsidRDefault="00F56477" w:rsidP="00F56477">
            <w:proofErr w:type="spellStart"/>
            <w:r w:rsidRPr="001778F2">
              <w:t>Четвергова</w:t>
            </w:r>
            <w:proofErr w:type="spellEnd"/>
            <w:r w:rsidRPr="001778F2">
              <w:t xml:space="preserve"> Л.И.</w:t>
            </w:r>
          </w:p>
        </w:tc>
      </w:tr>
      <w:tr w:rsidR="00F56477" w:rsidRPr="001778F2" w:rsidTr="001828B0">
        <w:trPr>
          <w:trHeight w:val="20"/>
        </w:trPr>
        <w:tc>
          <w:tcPr>
            <w:tcW w:w="0" w:type="auto"/>
          </w:tcPr>
          <w:p w:rsidR="00F56477" w:rsidRPr="001778F2" w:rsidRDefault="00F56477" w:rsidP="00F56477"/>
        </w:tc>
        <w:tc>
          <w:tcPr>
            <w:tcW w:w="0" w:type="auto"/>
          </w:tcPr>
          <w:p w:rsidR="00F56477" w:rsidRDefault="00F56477" w:rsidP="00F56477">
            <w:proofErr w:type="spellStart"/>
            <w:r w:rsidRPr="00CA0092">
              <w:t>фио</w:t>
            </w:r>
            <w:proofErr w:type="spellEnd"/>
          </w:p>
        </w:tc>
        <w:tc>
          <w:tcPr>
            <w:tcW w:w="0" w:type="auto"/>
            <w:vAlign w:val="center"/>
          </w:tcPr>
          <w:p w:rsidR="00F56477" w:rsidRPr="001778F2" w:rsidRDefault="00F56477" w:rsidP="00F56477">
            <w:pPr>
              <w:jc w:val="center"/>
            </w:pPr>
            <w:r w:rsidRPr="001778F2">
              <w:t>11Б</w:t>
            </w:r>
          </w:p>
        </w:tc>
        <w:tc>
          <w:tcPr>
            <w:tcW w:w="0" w:type="auto"/>
            <w:vAlign w:val="bottom"/>
          </w:tcPr>
          <w:p w:rsidR="00F56477" w:rsidRPr="001778F2" w:rsidRDefault="00F56477" w:rsidP="00F56477">
            <w:pPr>
              <w:jc w:val="center"/>
              <w:rPr>
                <w:sz w:val="22"/>
                <w:szCs w:val="22"/>
              </w:rPr>
            </w:pPr>
            <w:r w:rsidRPr="001778F2"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77" w:rsidRPr="001778F2" w:rsidRDefault="00F56477" w:rsidP="00F56477">
            <w:proofErr w:type="spellStart"/>
            <w:r w:rsidRPr="001778F2">
              <w:t>Четвергова</w:t>
            </w:r>
            <w:proofErr w:type="spellEnd"/>
            <w:r w:rsidRPr="001778F2">
              <w:t xml:space="preserve"> Л.И.</w:t>
            </w:r>
          </w:p>
        </w:tc>
      </w:tr>
      <w:tr w:rsidR="00F56477" w:rsidRPr="001778F2" w:rsidTr="001828B0">
        <w:trPr>
          <w:trHeight w:val="20"/>
        </w:trPr>
        <w:tc>
          <w:tcPr>
            <w:tcW w:w="0" w:type="auto"/>
          </w:tcPr>
          <w:p w:rsidR="00F56477" w:rsidRPr="001778F2" w:rsidRDefault="00F56477" w:rsidP="00F56477"/>
        </w:tc>
        <w:tc>
          <w:tcPr>
            <w:tcW w:w="0" w:type="auto"/>
          </w:tcPr>
          <w:p w:rsidR="00F56477" w:rsidRDefault="00F56477" w:rsidP="00F56477">
            <w:proofErr w:type="spellStart"/>
            <w:r w:rsidRPr="00CA0092">
              <w:t>фио</w:t>
            </w:r>
            <w:proofErr w:type="spellEnd"/>
          </w:p>
        </w:tc>
        <w:tc>
          <w:tcPr>
            <w:tcW w:w="0" w:type="auto"/>
            <w:vAlign w:val="center"/>
          </w:tcPr>
          <w:p w:rsidR="00F56477" w:rsidRPr="001778F2" w:rsidRDefault="00F56477" w:rsidP="00F56477">
            <w:pPr>
              <w:jc w:val="center"/>
            </w:pPr>
            <w:r w:rsidRPr="001778F2">
              <w:t>11Б</w:t>
            </w:r>
          </w:p>
        </w:tc>
        <w:tc>
          <w:tcPr>
            <w:tcW w:w="0" w:type="auto"/>
            <w:vAlign w:val="bottom"/>
          </w:tcPr>
          <w:p w:rsidR="00F56477" w:rsidRPr="001778F2" w:rsidRDefault="00F56477" w:rsidP="00F56477">
            <w:pPr>
              <w:jc w:val="center"/>
              <w:rPr>
                <w:sz w:val="22"/>
                <w:szCs w:val="22"/>
              </w:rPr>
            </w:pPr>
            <w:r w:rsidRPr="001778F2"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77" w:rsidRPr="001778F2" w:rsidRDefault="00F56477" w:rsidP="00F56477">
            <w:proofErr w:type="spellStart"/>
            <w:r w:rsidRPr="001778F2">
              <w:t>Четвергова</w:t>
            </w:r>
            <w:proofErr w:type="spellEnd"/>
            <w:r w:rsidRPr="001778F2">
              <w:t xml:space="preserve"> Л.И.</w:t>
            </w:r>
          </w:p>
        </w:tc>
      </w:tr>
      <w:tr w:rsidR="00F56477" w:rsidRPr="001778F2" w:rsidTr="001828B0">
        <w:trPr>
          <w:trHeight w:val="20"/>
        </w:trPr>
        <w:tc>
          <w:tcPr>
            <w:tcW w:w="0" w:type="auto"/>
          </w:tcPr>
          <w:p w:rsidR="00F56477" w:rsidRPr="001778F2" w:rsidRDefault="00F56477" w:rsidP="00F56477">
            <w:r w:rsidRPr="001778F2">
              <w:t>Литература</w:t>
            </w:r>
          </w:p>
        </w:tc>
        <w:tc>
          <w:tcPr>
            <w:tcW w:w="0" w:type="auto"/>
          </w:tcPr>
          <w:p w:rsidR="00F56477" w:rsidRDefault="00F56477" w:rsidP="00F56477">
            <w:proofErr w:type="spellStart"/>
            <w:r w:rsidRPr="00CA0092">
              <w:t>фио</w:t>
            </w:r>
            <w:proofErr w:type="spellEnd"/>
          </w:p>
        </w:tc>
        <w:tc>
          <w:tcPr>
            <w:tcW w:w="0" w:type="auto"/>
            <w:vAlign w:val="center"/>
          </w:tcPr>
          <w:p w:rsidR="00F56477" w:rsidRPr="001778F2" w:rsidRDefault="00F56477" w:rsidP="00F56477">
            <w:pPr>
              <w:jc w:val="center"/>
            </w:pPr>
            <w:r w:rsidRPr="001778F2">
              <w:t>11Б</w:t>
            </w:r>
          </w:p>
        </w:tc>
        <w:tc>
          <w:tcPr>
            <w:tcW w:w="0" w:type="auto"/>
            <w:vAlign w:val="bottom"/>
          </w:tcPr>
          <w:p w:rsidR="00F56477" w:rsidRPr="001778F2" w:rsidRDefault="00F56477" w:rsidP="00F56477">
            <w:pPr>
              <w:jc w:val="center"/>
              <w:rPr>
                <w:sz w:val="22"/>
                <w:szCs w:val="22"/>
              </w:rPr>
            </w:pPr>
            <w:r w:rsidRPr="001778F2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77" w:rsidRPr="001778F2" w:rsidRDefault="00F56477" w:rsidP="00F56477">
            <w:r w:rsidRPr="001778F2">
              <w:t>Беспалова Л.С.</w:t>
            </w:r>
          </w:p>
        </w:tc>
      </w:tr>
      <w:tr w:rsidR="00F56477" w:rsidRPr="001778F2" w:rsidTr="001828B0">
        <w:trPr>
          <w:trHeight w:val="20"/>
        </w:trPr>
        <w:tc>
          <w:tcPr>
            <w:tcW w:w="0" w:type="auto"/>
          </w:tcPr>
          <w:p w:rsidR="00F56477" w:rsidRPr="001778F2" w:rsidRDefault="00F56477" w:rsidP="00F56477">
            <w:proofErr w:type="spellStart"/>
            <w:r w:rsidRPr="001778F2">
              <w:t>Обществозн</w:t>
            </w:r>
            <w:proofErr w:type="spellEnd"/>
          </w:p>
        </w:tc>
        <w:tc>
          <w:tcPr>
            <w:tcW w:w="0" w:type="auto"/>
          </w:tcPr>
          <w:p w:rsidR="00F56477" w:rsidRDefault="00F56477" w:rsidP="00F56477">
            <w:proofErr w:type="spellStart"/>
            <w:r w:rsidRPr="00CA0092">
              <w:t>фио</w:t>
            </w:r>
            <w:proofErr w:type="spellEnd"/>
          </w:p>
        </w:tc>
        <w:tc>
          <w:tcPr>
            <w:tcW w:w="0" w:type="auto"/>
            <w:vAlign w:val="center"/>
          </w:tcPr>
          <w:p w:rsidR="00F56477" w:rsidRPr="001778F2" w:rsidRDefault="00F56477" w:rsidP="00F56477">
            <w:pPr>
              <w:jc w:val="center"/>
            </w:pPr>
            <w:r w:rsidRPr="001778F2">
              <w:t>11А</w:t>
            </w:r>
          </w:p>
        </w:tc>
        <w:tc>
          <w:tcPr>
            <w:tcW w:w="0" w:type="auto"/>
            <w:vAlign w:val="bottom"/>
          </w:tcPr>
          <w:p w:rsidR="00F56477" w:rsidRPr="001778F2" w:rsidRDefault="00F56477" w:rsidP="00F56477">
            <w:pPr>
              <w:jc w:val="center"/>
              <w:rPr>
                <w:sz w:val="22"/>
                <w:szCs w:val="22"/>
              </w:rPr>
            </w:pPr>
            <w:r w:rsidRPr="001778F2">
              <w:rPr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77" w:rsidRPr="001778F2" w:rsidRDefault="00F56477" w:rsidP="00F56477">
            <w:r w:rsidRPr="001778F2">
              <w:t>Кудинов С.А.</w:t>
            </w:r>
          </w:p>
        </w:tc>
      </w:tr>
      <w:tr w:rsidR="00F56477" w:rsidRPr="001778F2" w:rsidTr="001828B0">
        <w:trPr>
          <w:trHeight w:val="20"/>
        </w:trPr>
        <w:tc>
          <w:tcPr>
            <w:tcW w:w="0" w:type="auto"/>
          </w:tcPr>
          <w:p w:rsidR="00F56477" w:rsidRPr="001778F2" w:rsidRDefault="00F56477" w:rsidP="00F56477"/>
        </w:tc>
        <w:tc>
          <w:tcPr>
            <w:tcW w:w="0" w:type="auto"/>
          </w:tcPr>
          <w:p w:rsidR="00F56477" w:rsidRDefault="00F56477" w:rsidP="00F56477">
            <w:proofErr w:type="spellStart"/>
            <w:r w:rsidRPr="00CA0092">
              <w:t>фио</w:t>
            </w:r>
            <w:proofErr w:type="spellEnd"/>
          </w:p>
        </w:tc>
        <w:tc>
          <w:tcPr>
            <w:tcW w:w="0" w:type="auto"/>
            <w:vAlign w:val="center"/>
          </w:tcPr>
          <w:p w:rsidR="00F56477" w:rsidRPr="001778F2" w:rsidRDefault="00F56477" w:rsidP="00F56477">
            <w:pPr>
              <w:jc w:val="center"/>
            </w:pPr>
            <w:r w:rsidRPr="001778F2">
              <w:t>11А</w:t>
            </w:r>
          </w:p>
        </w:tc>
        <w:tc>
          <w:tcPr>
            <w:tcW w:w="0" w:type="auto"/>
          </w:tcPr>
          <w:p w:rsidR="00F56477" w:rsidRPr="001778F2" w:rsidRDefault="00F56477" w:rsidP="00F56477">
            <w:pPr>
              <w:jc w:val="center"/>
              <w:rPr>
                <w:sz w:val="22"/>
                <w:szCs w:val="22"/>
              </w:rPr>
            </w:pPr>
            <w:r w:rsidRPr="001778F2">
              <w:rPr>
                <w:sz w:val="22"/>
                <w:szCs w:val="22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77" w:rsidRPr="001778F2" w:rsidRDefault="00F56477" w:rsidP="00F56477">
            <w:r w:rsidRPr="001778F2">
              <w:t>Кудинов С.А.</w:t>
            </w:r>
          </w:p>
        </w:tc>
      </w:tr>
      <w:tr w:rsidR="00F56477" w:rsidRPr="001778F2" w:rsidTr="001828B0">
        <w:trPr>
          <w:trHeight w:val="20"/>
        </w:trPr>
        <w:tc>
          <w:tcPr>
            <w:tcW w:w="0" w:type="auto"/>
          </w:tcPr>
          <w:p w:rsidR="00F56477" w:rsidRPr="001778F2" w:rsidRDefault="00F56477" w:rsidP="00F56477">
            <w:r w:rsidRPr="001778F2">
              <w:t>История</w:t>
            </w:r>
          </w:p>
        </w:tc>
        <w:tc>
          <w:tcPr>
            <w:tcW w:w="0" w:type="auto"/>
          </w:tcPr>
          <w:p w:rsidR="00F56477" w:rsidRDefault="00F56477" w:rsidP="00F56477">
            <w:proofErr w:type="spellStart"/>
            <w:r w:rsidRPr="00CA0092">
              <w:t>фио</w:t>
            </w:r>
            <w:proofErr w:type="spellEnd"/>
          </w:p>
        </w:tc>
        <w:tc>
          <w:tcPr>
            <w:tcW w:w="0" w:type="auto"/>
            <w:vAlign w:val="center"/>
          </w:tcPr>
          <w:p w:rsidR="00F56477" w:rsidRPr="001778F2" w:rsidRDefault="00F56477" w:rsidP="00F56477">
            <w:pPr>
              <w:jc w:val="center"/>
            </w:pPr>
            <w:r w:rsidRPr="001778F2">
              <w:t>11А</w:t>
            </w:r>
          </w:p>
        </w:tc>
        <w:tc>
          <w:tcPr>
            <w:tcW w:w="0" w:type="auto"/>
          </w:tcPr>
          <w:p w:rsidR="00F56477" w:rsidRPr="001778F2" w:rsidRDefault="00F56477" w:rsidP="00F56477">
            <w:pPr>
              <w:jc w:val="center"/>
              <w:rPr>
                <w:sz w:val="22"/>
                <w:szCs w:val="22"/>
              </w:rPr>
            </w:pPr>
            <w:r w:rsidRPr="001778F2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77" w:rsidRPr="001778F2" w:rsidRDefault="00F56477" w:rsidP="00F56477">
            <w:r w:rsidRPr="001778F2">
              <w:t>Кудинов С.А.</w:t>
            </w:r>
          </w:p>
        </w:tc>
      </w:tr>
      <w:tr w:rsidR="00F56477" w:rsidRPr="001778F2" w:rsidTr="001828B0">
        <w:trPr>
          <w:trHeight w:val="20"/>
        </w:trPr>
        <w:tc>
          <w:tcPr>
            <w:tcW w:w="0" w:type="auto"/>
          </w:tcPr>
          <w:p w:rsidR="00F56477" w:rsidRPr="001778F2" w:rsidRDefault="00F56477" w:rsidP="00F56477">
            <w:proofErr w:type="spellStart"/>
            <w:r w:rsidRPr="001778F2">
              <w:t>Англ</w:t>
            </w:r>
            <w:proofErr w:type="spellEnd"/>
            <w:r w:rsidRPr="001778F2">
              <w:t xml:space="preserve"> </w:t>
            </w:r>
            <w:proofErr w:type="spellStart"/>
            <w:r w:rsidRPr="001778F2">
              <w:t>яз</w:t>
            </w:r>
            <w:proofErr w:type="spellEnd"/>
          </w:p>
        </w:tc>
        <w:tc>
          <w:tcPr>
            <w:tcW w:w="0" w:type="auto"/>
          </w:tcPr>
          <w:p w:rsidR="00F56477" w:rsidRDefault="00F56477" w:rsidP="00F56477">
            <w:proofErr w:type="spellStart"/>
            <w:r w:rsidRPr="00CA0092">
              <w:t>фио</w:t>
            </w:r>
            <w:proofErr w:type="spellEnd"/>
          </w:p>
        </w:tc>
        <w:tc>
          <w:tcPr>
            <w:tcW w:w="0" w:type="auto"/>
            <w:vAlign w:val="center"/>
          </w:tcPr>
          <w:p w:rsidR="00F56477" w:rsidRPr="001778F2" w:rsidRDefault="00F56477" w:rsidP="00F56477">
            <w:pPr>
              <w:jc w:val="center"/>
            </w:pPr>
            <w:r w:rsidRPr="001778F2">
              <w:t>11А</w:t>
            </w:r>
          </w:p>
        </w:tc>
        <w:tc>
          <w:tcPr>
            <w:tcW w:w="0" w:type="auto"/>
          </w:tcPr>
          <w:p w:rsidR="00F56477" w:rsidRPr="001778F2" w:rsidRDefault="00F56477" w:rsidP="00F56477">
            <w:pPr>
              <w:jc w:val="center"/>
              <w:rPr>
                <w:sz w:val="22"/>
                <w:szCs w:val="22"/>
              </w:rPr>
            </w:pPr>
            <w:r w:rsidRPr="001778F2">
              <w:rPr>
                <w:sz w:val="22"/>
                <w:szCs w:val="22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77" w:rsidRPr="001778F2" w:rsidRDefault="00F56477" w:rsidP="00F56477">
            <w:r w:rsidRPr="001778F2">
              <w:t>Сульгина Е.Г</w:t>
            </w:r>
          </w:p>
        </w:tc>
      </w:tr>
    </w:tbl>
    <w:p w:rsidR="00307D8B" w:rsidRPr="001778F2" w:rsidRDefault="00307D8B" w:rsidP="00307D8B">
      <w:pPr>
        <w:ind w:right="-116" w:firstLine="36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954"/>
        <w:gridCol w:w="918"/>
        <w:gridCol w:w="925"/>
        <w:gridCol w:w="1451"/>
        <w:gridCol w:w="1145"/>
        <w:gridCol w:w="1145"/>
        <w:gridCol w:w="1145"/>
      </w:tblGrid>
      <w:tr w:rsidR="00307D8B" w:rsidRPr="001778F2" w:rsidTr="00307D8B">
        <w:trPr>
          <w:trHeight w:val="1140"/>
        </w:trPr>
        <w:tc>
          <w:tcPr>
            <w:tcW w:w="92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Предмет 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Сдавали, чел 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Средний балл по ОУ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Самый высокий балл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ниже минимального, чел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  70-80 баллов, чел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   81-90 баллов, чел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Набравшие более 90 баллов, чел </w:t>
            </w:r>
          </w:p>
        </w:tc>
      </w:tr>
      <w:tr w:rsidR="00307D8B" w:rsidRPr="001778F2" w:rsidTr="00307D8B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55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74,25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98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18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11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6</w:t>
            </w:r>
          </w:p>
        </w:tc>
      </w:tr>
      <w:tr w:rsidR="00307D8B" w:rsidRPr="001778F2" w:rsidTr="00307D8B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r w:rsidRPr="001778F2">
              <w:t>История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69,67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92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1</w:t>
            </w:r>
          </w:p>
        </w:tc>
      </w:tr>
      <w:tr w:rsidR="00307D8B" w:rsidRPr="001778F2" w:rsidTr="00307D8B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r w:rsidRPr="001778F2">
              <w:t xml:space="preserve">Обществознание 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22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65,55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99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6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2</w:t>
            </w:r>
          </w:p>
        </w:tc>
      </w:tr>
      <w:tr w:rsidR="00307D8B" w:rsidRPr="001778F2" w:rsidTr="00307D8B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r w:rsidRPr="001778F2">
              <w:t>Литература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80,67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100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1</w:t>
            </w:r>
          </w:p>
        </w:tc>
      </w:tr>
      <w:tr w:rsidR="00307D8B" w:rsidRPr="001778F2" w:rsidTr="00307D8B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r w:rsidRPr="001778F2">
              <w:t>Английский язык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66,11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93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1</w:t>
            </w:r>
          </w:p>
        </w:tc>
      </w:tr>
    </w:tbl>
    <w:p w:rsidR="00307D8B" w:rsidRPr="001778F2" w:rsidRDefault="00307D8B" w:rsidP="00307D8B">
      <w:pPr>
        <w:jc w:val="center"/>
        <w:rPr>
          <w:b/>
          <w:bCs/>
        </w:rPr>
      </w:pPr>
    </w:p>
    <w:p w:rsidR="00307D8B" w:rsidRPr="001778F2" w:rsidRDefault="00307D8B" w:rsidP="00307D8B">
      <w:pPr>
        <w:ind w:left="720" w:right="-116" w:firstLine="360"/>
        <w:jc w:val="center"/>
        <w:rPr>
          <w:b/>
        </w:rPr>
      </w:pPr>
    </w:p>
    <w:p w:rsidR="00F56477" w:rsidRDefault="00F56477" w:rsidP="00307D8B">
      <w:pPr>
        <w:pStyle w:val="ab"/>
        <w:numPr>
          <w:ilvl w:val="12"/>
          <w:numId w:val="0"/>
        </w:numPr>
        <w:spacing w:after="0"/>
        <w:jc w:val="center"/>
        <w:rPr>
          <w:b/>
        </w:rPr>
      </w:pPr>
    </w:p>
    <w:p w:rsidR="00F56477" w:rsidRDefault="00F56477" w:rsidP="00307D8B">
      <w:pPr>
        <w:pStyle w:val="ab"/>
        <w:numPr>
          <w:ilvl w:val="12"/>
          <w:numId w:val="0"/>
        </w:numPr>
        <w:spacing w:after="0"/>
        <w:jc w:val="center"/>
        <w:rPr>
          <w:b/>
        </w:rPr>
      </w:pPr>
    </w:p>
    <w:p w:rsidR="00F56477" w:rsidRDefault="00F56477" w:rsidP="00307D8B">
      <w:pPr>
        <w:pStyle w:val="ab"/>
        <w:numPr>
          <w:ilvl w:val="12"/>
          <w:numId w:val="0"/>
        </w:numPr>
        <w:spacing w:after="0"/>
        <w:jc w:val="center"/>
        <w:rPr>
          <w:b/>
        </w:rPr>
      </w:pPr>
    </w:p>
    <w:p w:rsidR="00F56477" w:rsidRDefault="00F56477" w:rsidP="00307D8B">
      <w:pPr>
        <w:pStyle w:val="ab"/>
        <w:numPr>
          <w:ilvl w:val="12"/>
          <w:numId w:val="0"/>
        </w:numPr>
        <w:spacing w:after="0"/>
        <w:jc w:val="center"/>
        <w:rPr>
          <w:b/>
        </w:rPr>
      </w:pPr>
    </w:p>
    <w:p w:rsidR="00F56477" w:rsidRDefault="00F56477" w:rsidP="00307D8B">
      <w:pPr>
        <w:pStyle w:val="ab"/>
        <w:numPr>
          <w:ilvl w:val="12"/>
          <w:numId w:val="0"/>
        </w:numPr>
        <w:spacing w:after="0"/>
        <w:jc w:val="center"/>
        <w:rPr>
          <w:b/>
        </w:rPr>
      </w:pPr>
    </w:p>
    <w:p w:rsidR="00F56477" w:rsidRDefault="00F56477" w:rsidP="00307D8B">
      <w:pPr>
        <w:pStyle w:val="ab"/>
        <w:numPr>
          <w:ilvl w:val="12"/>
          <w:numId w:val="0"/>
        </w:numPr>
        <w:spacing w:after="0"/>
        <w:jc w:val="center"/>
        <w:rPr>
          <w:b/>
        </w:rPr>
      </w:pPr>
    </w:p>
    <w:p w:rsidR="00F56477" w:rsidRDefault="00F56477" w:rsidP="00307D8B">
      <w:pPr>
        <w:pStyle w:val="ab"/>
        <w:numPr>
          <w:ilvl w:val="12"/>
          <w:numId w:val="0"/>
        </w:numPr>
        <w:spacing w:after="0"/>
        <w:jc w:val="center"/>
        <w:rPr>
          <w:b/>
        </w:rPr>
      </w:pPr>
    </w:p>
    <w:p w:rsidR="00F56477" w:rsidRDefault="00F56477" w:rsidP="00307D8B">
      <w:pPr>
        <w:pStyle w:val="ab"/>
        <w:numPr>
          <w:ilvl w:val="12"/>
          <w:numId w:val="0"/>
        </w:numPr>
        <w:spacing w:after="0"/>
        <w:jc w:val="center"/>
        <w:rPr>
          <w:b/>
        </w:rPr>
      </w:pPr>
    </w:p>
    <w:p w:rsidR="00F56477" w:rsidRDefault="00F56477" w:rsidP="00307D8B">
      <w:pPr>
        <w:pStyle w:val="ab"/>
        <w:numPr>
          <w:ilvl w:val="12"/>
          <w:numId w:val="0"/>
        </w:numPr>
        <w:spacing w:after="0"/>
        <w:jc w:val="center"/>
        <w:rPr>
          <w:b/>
        </w:rPr>
      </w:pPr>
    </w:p>
    <w:p w:rsidR="00F56477" w:rsidRDefault="00F56477" w:rsidP="00307D8B">
      <w:pPr>
        <w:pStyle w:val="ab"/>
        <w:numPr>
          <w:ilvl w:val="12"/>
          <w:numId w:val="0"/>
        </w:numPr>
        <w:spacing w:after="0"/>
        <w:jc w:val="center"/>
        <w:rPr>
          <w:b/>
        </w:rPr>
      </w:pPr>
    </w:p>
    <w:p w:rsidR="00307D8B" w:rsidRPr="001778F2" w:rsidRDefault="00307D8B" w:rsidP="00307D8B">
      <w:pPr>
        <w:pStyle w:val="ab"/>
        <w:numPr>
          <w:ilvl w:val="12"/>
          <w:numId w:val="0"/>
        </w:numPr>
        <w:spacing w:after="0"/>
        <w:jc w:val="center"/>
        <w:rPr>
          <w:b/>
        </w:rPr>
      </w:pPr>
      <w:r w:rsidRPr="001778F2">
        <w:rPr>
          <w:b/>
        </w:rPr>
        <w:lastRenderedPageBreak/>
        <w:t>Сравнительный анализ результатов ЕГЭ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940"/>
        <w:gridCol w:w="940"/>
        <w:gridCol w:w="1769"/>
        <w:gridCol w:w="1166"/>
        <w:gridCol w:w="1166"/>
        <w:gridCol w:w="1166"/>
        <w:gridCol w:w="778"/>
      </w:tblGrid>
      <w:tr w:rsidR="00307D8B" w:rsidRPr="001778F2" w:rsidTr="00307D8B">
        <w:trPr>
          <w:trHeight w:val="340"/>
          <w:jc w:val="center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lang w:eastAsia="en-US"/>
              </w:rPr>
            </w:pPr>
            <w:r w:rsidRPr="001778F2">
              <w:rPr>
                <w:b/>
                <w:bCs/>
              </w:rPr>
              <w:t xml:space="preserve">Предмет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lang w:eastAsia="en-US"/>
              </w:rPr>
            </w:pPr>
            <w:r w:rsidRPr="001778F2">
              <w:rPr>
                <w:b/>
                <w:bCs/>
              </w:rPr>
              <w:t>Место по городу в 2020 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Место по городу в 2021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lang w:eastAsia="en-US"/>
              </w:rPr>
            </w:pPr>
            <w:r w:rsidRPr="001778F2">
              <w:rPr>
                <w:b/>
                <w:bCs/>
              </w:rPr>
              <w:t>Ср балл по Новокузнецку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  <w:lang w:eastAsia="en-US"/>
              </w:rPr>
            </w:pPr>
            <w:r w:rsidRPr="001778F2">
              <w:rPr>
                <w:b/>
                <w:bCs/>
              </w:rPr>
              <w:t>Средний балл по ОУ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lang w:eastAsia="en-US"/>
              </w:rPr>
            </w:pPr>
            <w:r w:rsidRPr="001778F2">
              <w:rPr>
                <w:b/>
                <w:bCs/>
              </w:rPr>
              <w:t xml:space="preserve">Средний балл Кем </w:t>
            </w:r>
            <w:proofErr w:type="spellStart"/>
            <w:r w:rsidRPr="001778F2">
              <w:rPr>
                <w:b/>
                <w:bCs/>
              </w:rPr>
              <w:t>обл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lang w:eastAsia="en-US"/>
              </w:rPr>
            </w:pPr>
            <w:r w:rsidRPr="001778F2">
              <w:rPr>
                <w:b/>
                <w:bCs/>
              </w:rPr>
              <w:t>Средний балл по РФ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 xml:space="preserve">Дина </w:t>
            </w:r>
            <w:proofErr w:type="spellStart"/>
            <w:r w:rsidRPr="001778F2">
              <w:rPr>
                <w:b/>
                <w:bCs/>
              </w:rPr>
              <w:t>мика</w:t>
            </w:r>
            <w:proofErr w:type="spellEnd"/>
            <w:r w:rsidRPr="001778F2">
              <w:rPr>
                <w:b/>
                <w:bCs/>
              </w:rPr>
              <w:t xml:space="preserve"> </w:t>
            </w:r>
          </w:p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с РФ</w:t>
            </w:r>
          </w:p>
        </w:tc>
      </w:tr>
      <w:tr w:rsidR="00307D8B" w:rsidRPr="001778F2" w:rsidTr="00307D8B">
        <w:trPr>
          <w:trHeight w:val="227"/>
          <w:jc w:val="center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rPr>
                <w:lang w:eastAsia="en-US"/>
              </w:rPr>
            </w:pPr>
            <w:r w:rsidRPr="001778F2">
              <w:t>Русский язык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jc w:val="center"/>
              <w:rPr>
                <w:lang w:eastAsia="en-US"/>
              </w:rPr>
            </w:pPr>
            <w:r w:rsidRPr="001778F2">
              <w:rPr>
                <w:lang w:eastAsia="en-US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7D8B" w:rsidRPr="001778F2" w:rsidRDefault="00307D8B" w:rsidP="001828B0">
            <w:pPr>
              <w:jc w:val="center"/>
            </w:pPr>
            <w:r w:rsidRPr="001778F2">
              <w:t>20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jc w:val="center"/>
              <w:rPr>
                <w:lang w:eastAsia="en-US"/>
              </w:rPr>
            </w:pPr>
            <w:r w:rsidRPr="001778F2">
              <w:rPr>
                <w:rFonts w:ascii="Calibri" w:hAnsi="Calibri"/>
                <w:sz w:val="22"/>
                <w:szCs w:val="22"/>
              </w:rPr>
              <w:t>72,4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74,25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07D8B" w:rsidRPr="001778F2" w:rsidRDefault="00307D8B" w:rsidP="001828B0">
            <w:pPr>
              <w:spacing w:after="200"/>
              <w:jc w:val="center"/>
              <w:rPr>
                <w:lang w:eastAsia="en-US"/>
              </w:rPr>
            </w:pPr>
            <w:r w:rsidRPr="001778F2">
              <w:rPr>
                <w:lang w:eastAsia="en-US"/>
              </w:rPr>
              <w:t>71,4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8B" w:rsidRPr="001778F2" w:rsidRDefault="00307D8B" w:rsidP="001828B0">
            <w:pPr>
              <w:spacing w:after="200"/>
              <w:jc w:val="center"/>
              <w:rPr>
                <w:lang w:eastAsia="en-US"/>
              </w:rPr>
            </w:pPr>
            <w:r w:rsidRPr="001778F2">
              <w:rPr>
                <w:lang w:eastAsia="en-US"/>
              </w:rPr>
              <w:t>+</w:t>
            </w:r>
          </w:p>
        </w:tc>
      </w:tr>
      <w:tr w:rsidR="00307D8B" w:rsidRPr="001778F2" w:rsidTr="00307D8B">
        <w:trPr>
          <w:trHeight w:val="227"/>
          <w:jc w:val="center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rPr>
                <w:lang w:eastAsia="en-US"/>
              </w:rPr>
            </w:pPr>
            <w:r w:rsidRPr="001778F2">
              <w:t>История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jc w:val="center"/>
              <w:rPr>
                <w:lang w:eastAsia="en-US"/>
              </w:rPr>
            </w:pPr>
            <w:r w:rsidRPr="001778F2">
              <w:rPr>
                <w:lang w:eastAsia="en-US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7D8B" w:rsidRPr="001778F2" w:rsidRDefault="00307D8B" w:rsidP="001828B0">
            <w:pPr>
              <w:jc w:val="center"/>
            </w:pPr>
            <w:r w:rsidRPr="001778F2"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jc w:val="center"/>
              <w:rPr>
                <w:lang w:eastAsia="en-US"/>
              </w:rPr>
            </w:pPr>
            <w:r w:rsidRPr="001778F2">
              <w:rPr>
                <w:rFonts w:ascii="Calibri" w:hAnsi="Calibri"/>
                <w:sz w:val="22"/>
                <w:szCs w:val="22"/>
              </w:rPr>
              <w:t>54,65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69,67</w:t>
            </w:r>
          </w:p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70,43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07D8B" w:rsidRPr="001778F2" w:rsidRDefault="00307D8B" w:rsidP="001828B0">
            <w:pPr>
              <w:spacing w:after="200"/>
              <w:jc w:val="center"/>
              <w:rPr>
                <w:lang w:eastAsia="en-US"/>
              </w:rPr>
            </w:pPr>
            <w:r w:rsidRPr="001778F2">
              <w:rPr>
                <w:lang w:eastAsia="en-US"/>
              </w:rPr>
              <w:t>54,9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8B" w:rsidRPr="001778F2" w:rsidRDefault="00307D8B" w:rsidP="001828B0">
            <w:pPr>
              <w:spacing w:after="200"/>
              <w:jc w:val="center"/>
              <w:rPr>
                <w:lang w:eastAsia="en-US"/>
              </w:rPr>
            </w:pPr>
            <w:r w:rsidRPr="001778F2">
              <w:rPr>
                <w:lang w:eastAsia="en-US"/>
              </w:rPr>
              <w:t>+</w:t>
            </w:r>
          </w:p>
        </w:tc>
      </w:tr>
      <w:tr w:rsidR="00307D8B" w:rsidRPr="001778F2" w:rsidTr="00307D8B">
        <w:trPr>
          <w:trHeight w:val="227"/>
          <w:jc w:val="center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rPr>
                <w:lang w:eastAsia="en-US"/>
              </w:rPr>
            </w:pPr>
            <w:proofErr w:type="spellStart"/>
            <w:r w:rsidRPr="001778F2">
              <w:t>Обществозн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jc w:val="center"/>
              <w:rPr>
                <w:lang w:eastAsia="en-US"/>
              </w:rPr>
            </w:pPr>
            <w:r w:rsidRPr="001778F2">
              <w:rPr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7D8B" w:rsidRPr="001778F2" w:rsidRDefault="00307D8B" w:rsidP="001828B0">
            <w:pPr>
              <w:jc w:val="center"/>
            </w:pPr>
            <w:r w:rsidRPr="001778F2">
              <w:t>14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jc w:val="center"/>
              <w:rPr>
                <w:lang w:eastAsia="en-US"/>
              </w:rPr>
            </w:pPr>
            <w:r w:rsidRPr="001778F2">
              <w:rPr>
                <w:rFonts w:ascii="Calibri" w:hAnsi="Calibri"/>
                <w:sz w:val="22"/>
                <w:szCs w:val="22"/>
              </w:rPr>
              <w:t>59,88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65,55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07D8B" w:rsidRPr="001778F2" w:rsidRDefault="00307D8B" w:rsidP="001828B0">
            <w:pPr>
              <w:spacing w:after="200"/>
              <w:jc w:val="center"/>
              <w:rPr>
                <w:lang w:eastAsia="en-US"/>
              </w:rPr>
            </w:pPr>
            <w:r w:rsidRPr="001778F2">
              <w:rPr>
                <w:lang w:eastAsia="en-US"/>
              </w:rPr>
              <w:t>56,4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8B" w:rsidRPr="001778F2" w:rsidRDefault="00307D8B" w:rsidP="001828B0">
            <w:pPr>
              <w:spacing w:after="200"/>
              <w:jc w:val="center"/>
              <w:rPr>
                <w:lang w:eastAsia="en-US"/>
              </w:rPr>
            </w:pPr>
            <w:r w:rsidRPr="001778F2">
              <w:rPr>
                <w:lang w:eastAsia="en-US"/>
              </w:rPr>
              <w:t>+</w:t>
            </w:r>
          </w:p>
        </w:tc>
      </w:tr>
      <w:tr w:rsidR="00307D8B" w:rsidRPr="001778F2" w:rsidTr="00307D8B">
        <w:trPr>
          <w:trHeight w:val="227"/>
          <w:jc w:val="center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rPr>
                <w:lang w:eastAsia="en-US"/>
              </w:rPr>
            </w:pPr>
            <w:r w:rsidRPr="001778F2">
              <w:t>Литература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jc w:val="center"/>
              <w:rPr>
                <w:lang w:eastAsia="en-US"/>
              </w:rPr>
            </w:pPr>
            <w:r w:rsidRPr="001778F2">
              <w:rPr>
                <w:lang w:eastAsia="en-US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7D8B" w:rsidRPr="001778F2" w:rsidRDefault="00307D8B" w:rsidP="001828B0">
            <w:pPr>
              <w:jc w:val="center"/>
            </w:pPr>
            <w:r w:rsidRPr="001778F2">
              <w:t>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jc w:val="center"/>
              <w:rPr>
                <w:lang w:eastAsia="en-US"/>
              </w:rPr>
            </w:pPr>
            <w:r w:rsidRPr="001778F2">
              <w:rPr>
                <w:rFonts w:ascii="Calibri" w:hAnsi="Calibri"/>
                <w:sz w:val="22"/>
                <w:szCs w:val="22"/>
              </w:rPr>
              <w:t>68,09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80,67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07D8B" w:rsidRPr="001778F2" w:rsidRDefault="00307D8B" w:rsidP="001828B0">
            <w:pPr>
              <w:spacing w:after="200"/>
              <w:jc w:val="center"/>
              <w:rPr>
                <w:lang w:eastAsia="en-US"/>
              </w:rPr>
            </w:pPr>
            <w:r w:rsidRPr="001778F2">
              <w:rPr>
                <w:lang w:eastAsia="en-US"/>
              </w:rPr>
              <w:t>66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8B" w:rsidRPr="001778F2" w:rsidRDefault="00307D8B" w:rsidP="001828B0">
            <w:pPr>
              <w:spacing w:after="200"/>
              <w:jc w:val="center"/>
              <w:rPr>
                <w:lang w:eastAsia="en-US"/>
              </w:rPr>
            </w:pPr>
            <w:r w:rsidRPr="001778F2">
              <w:rPr>
                <w:lang w:eastAsia="en-US"/>
              </w:rPr>
              <w:t>+</w:t>
            </w:r>
          </w:p>
        </w:tc>
      </w:tr>
      <w:tr w:rsidR="00307D8B" w:rsidRPr="001778F2" w:rsidTr="00307D8B">
        <w:trPr>
          <w:trHeight w:val="227"/>
          <w:jc w:val="center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rPr>
                <w:lang w:eastAsia="en-US"/>
              </w:rPr>
            </w:pPr>
            <w:r w:rsidRPr="001778F2">
              <w:t>Английский язык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jc w:val="center"/>
              <w:rPr>
                <w:lang w:eastAsia="en-US"/>
              </w:rPr>
            </w:pPr>
            <w:r w:rsidRPr="001778F2">
              <w:rPr>
                <w:lang w:eastAsia="en-US"/>
              </w:rPr>
              <w:t>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7D8B" w:rsidRPr="001778F2" w:rsidRDefault="00307D8B" w:rsidP="001828B0">
            <w:pPr>
              <w:jc w:val="center"/>
              <w:rPr>
                <w:b/>
                <w:i/>
              </w:rPr>
            </w:pPr>
            <w:r w:rsidRPr="001778F2">
              <w:rPr>
                <w:b/>
                <w:i/>
              </w:rPr>
              <w:t>29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jc w:val="center"/>
              <w:rPr>
                <w:lang w:eastAsia="en-US"/>
              </w:rPr>
            </w:pPr>
            <w:r w:rsidRPr="001778F2">
              <w:rPr>
                <w:rFonts w:ascii="Calibri" w:hAnsi="Calibri"/>
                <w:sz w:val="22"/>
                <w:szCs w:val="22"/>
              </w:rPr>
              <w:t>70,77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66,11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B" w:rsidRPr="001778F2" w:rsidRDefault="00307D8B" w:rsidP="001828B0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07D8B" w:rsidRPr="001778F2" w:rsidRDefault="00307D8B" w:rsidP="001828B0">
            <w:pPr>
              <w:spacing w:after="200"/>
              <w:jc w:val="center"/>
              <w:rPr>
                <w:lang w:eastAsia="en-US"/>
              </w:rPr>
            </w:pPr>
            <w:r w:rsidRPr="001778F2">
              <w:rPr>
                <w:lang w:eastAsia="en-US"/>
              </w:rPr>
              <w:t>72,2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8B" w:rsidRPr="001778F2" w:rsidRDefault="00307D8B" w:rsidP="001828B0">
            <w:pPr>
              <w:spacing w:after="200"/>
              <w:jc w:val="center"/>
              <w:rPr>
                <w:lang w:eastAsia="en-US"/>
              </w:rPr>
            </w:pPr>
            <w:r w:rsidRPr="001778F2">
              <w:rPr>
                <w:lang w:eastAsia="en-US"/>
              </w:rPr>
              <w:t>-</w:t>
            </w:r>
          </w:p>
        </w:tc>
      </w:tr>
    </w:tbl>
    <w:p w:rsidR="00307D8B" w:rsidRPr="001778F2" w:rsidRDefault="00307D8B" w:rsidP="00307D8B">
      <w:pPr>
        <w:ind w:right="-116" w:firstLine="426"/>
        <w:jc w:val="both"/>
      </w:pPr>
    </w:p>
    <w:p w:rsidR="00307D8B" w:rsidRPr="001778F2" w:rsidRDefault="00307D8B" w:rsidP="00307D8B">
      <w:pPr>
        <w:ind w:right="-116" w:firstLine="426"/>
        <w:jc w:val="both"/>
      </w:pPr>
      <w:r w:rsidRPr="001778F2">
        <w:t>Результаты ЕГЭ, полученные выпускниками гимназии 59, по предметам выше результатов ЕГЭ по городу (</w:t>
      </w:r>
      <w:proofErr w:type="spellStart"/>
      <w:r w:rsidRPr="001778F2">
        <w:t>искл</w:t>
      </w:r>
      <w:proofErr w:type="spellEnd"/>
      <w:r w:rsidRPr="001778F2">
        <w:t xml:space="preserve"> –</w:t>
      </w:r>
      <w:proofErr w:type="spellStart"/>
      <w:r w:rsidRPr="001778F2">
        <w:t>англ</w:t>
      </w:r>
      <w:proofErr w:type="spellEnd"/>
      <w:r w:rsidRPr="001778F2">
        <w:t xml:space="preserve"> </w:t>
      </w:r>
      <w:proofErr w:type="spellStart"/>
      <w:r w:rsidRPr="001778F2">
        <w:t>яз</w:t>
      </w:r>
      <w:proofErr w:type="spellEnd"/>
      <w:r w:rsidRPr="001778F2">
        <w:t>), РФ.</w:t>
      </w:r>
    </w:p>
    <w:p w:rsidR="00307D8B" w:rsidRPr="001778F2" w:rsidRDefault="00307D8B" w:rsidP="00307D8B">
      <w:pPr>
        <w:ind w:left="720" w:right="-116" w:firstLine="360"/>
        <w:jc w:val="both"/>
        <w:rPr>
          <w:b/>
        </w:rPr>
      </w:pPr>
      <w:r w:rsidRPr="001778F2">
        <w:rPr>
          <w:b/>
        </w:rPr>
        <w:t>Рекомендации:</w:t>
      </w:r>
    </w:p>
    <w:p w:rsidR="00307D8B" w:rsidRPr="001778F2" w:rsidRDefault="00307D8B" w:rsidP="00307D8B">
      <w:pPr>
        <w:numPr>
          <w:ilvl w:val="0"/>
          <w:numId w:val="8"/>
        </w:numPr>
        <w:ind w:right="-116"/>
        <w:jc w:val="both"/>
      </w:pPr>
      <w:r w:rsidRPr="001778F2">
        <w:t>Учителям – предметникам представить результаты на августовском МО, выявить типичные ошибки, выявить причины допущенных ошибок, наметить мероприятия по ликвидации пробелов на следующий учебный год, сделать общий вывод об итогах в срок до 5.09.2021г</w:t>
      </w:r>
    </w:p>
    <w:p w:rsidR="00307D8B" w:rsidRPr="001778F2" w:rsidRDefault="00307D8B" w:rsidP="00307D8B">
      <w:pPr>
        <w:ind w:right="-116"/>
      </w:pPr>
      <w:r w:rsidRPr="001778F2">
        <w:t>2. Педагогам-предметникам:</w:t>
      </w:r>
    </w:p>
    <w:p w:rsidR="00307D8B" w:rsidRPr="001778F2" w:rsidRDefault="00307D8B" w:rsidP="00307D8B">
      <w:pPr>
        <w:numPr>
          <w:ilvl w:val="0"/>
          <w:numId w:val="5"/>
        </w:numPr>
        <w:suppressAutoHyphens/>
        <w:spacing w:line="276" w:lineRule="auto"/>
        <w:ind w:right="-116"/>
      </w:pPr>
      <w:r w:rsidRPr="001778F2">
        <w:t xml:space="preserve">разработать систему работы по ликвидации  выявленных пробелов, учесть ошибки каждого учащегося для работы с будущими выпускниками на следующий учебный год; </w:t>
      </w:r>
    </w:p>
    <w:p w:rsidR="00307D8B" w:rsidRPr="001778F2" w:rsidRDefault="00307D8B" w:rsidP="00307D8B">
      <w:pPr>
        <w:numPr>
          <w:ilvl w:val="0"/>
          <w:numId w:val="5"/>
        </w:numPr>
        <w:suppressAutoHyphens/>
        <w:spacing w:line="276" w:lineRule="auto"/>
        <w:ind w:right="-116"/>
      </w:pPr>
      <w:r w:rsidRPr="001778F2">
        <w:t>использовать для подготовки учащихся открытые банки тестовых заданий, особое внимание уделить работе в начале года с демоверсией, спецификацией, кодификатором, интерактивными демоверсиями;</w:t>
      </w:r>
    </w:p>
    <w:p w:rsidR="00307D8B" w:rsidRPr="001778F2" w:rsidRDefault="00307D8B" w:rsidP="00307D8B">
      <w:pPr>
        <w:numPr>
          <w:ilvl w:val="0"/>
          <w:numId w:val="5"/>
        </w:numPr>
        <w:spacing w:line="276" w:lineRule="auto"/>
        <w:jc w:val="both"/>
      </w:pPr>
      <w:r w:rsidRPr="001778F2">
        <w:t>использовать индивидуализацию и дифференциацию обучения учащихся; применять формы и методы работы со средними, слабыми учащимися по развитию их интеллектуальных способностей; проводить занятия с учащимися «группы риска»</w:t>
      </w:r>
    </w:p>
    <w:p w:rsidR="00307D8B" w:rsidRPr="001778F2" w:rsidRDefault="00307D8B" w:rsidP="00307D8B">
      <w:pPr>
        <w:numPr>
          <w:ilvl w:val="0"/>
          <w:numId w:val="5"/>
        </w:numPr>
        <w:suppressAutoHyphens/>
        <w:spacing w:line="276" w:lineRule="auto"/>
        <w:ind w:right="-116"/>
      </w:pPr>
      <w:r w:rsidRPr="001778F2">
        <w:t xml:space="preserve">совершенствовать методику преподавания с учетом требований итоговой аттестации, использовать </w:t>
      </w:r>
      <w:proofErr w:type="spellStart"/>
      <w:r w:rsidRPr="001778F2">
        <w:t>КИМы</w:t>
      </w:r>
      <w:proofErr w:type="spellEnd"/>
      <w:r w:rsidRPr="001778F2">
        <w:t xml:space="preserve">. </w:t>
      </w:r>
    </w:p>
    <w:p w:rsidR="00307D8B" w:rsidRPr="001778F2" w:rsidRDefault="00307D8B" w:rsidP="00307D8B">
      <w:pPr>
        <w:numPr>
          <w:ilvl w:val="0"/>
          <w:numId w:val="5"/>
        </w:numPr>
        <w:suppressAutoHyphens/>
        <w:spacing w:line="276" w:lineRule="auto"/>
        <w:ind w:right="-116"/>
      </w:pPr>
      <w:r w:rsidRPr="001778F2">
        <w:t xml:space="preserve">работать в тесном сотрудничестве с классными руководителями, своевременно доводить информацию о пробелах и пропусках гимназистов классным руководителям, администрации; </w:t>
      </w:r>
    </w:p>
    <w:p w:rsidR="00307D8B" w:rsidRPr="001778F2" w:rsidRDefault="00307D8B" w:rsidP="00307D8B">
      <w:pPr>
        <w:numPr>
          <w:ilvl w:val="0"/>
          <w:numId w:val="5"/>
        </w:numPr>
        <w:suppressAutoHyphens/>
        <w:spacing w:line="276" w:lineRule="auto"/>
        <w:ind w:right="-116"/>
      </w:pPr>
      <w:r w:rsidRPr="001778F2">
        <w:t>повышать квалификацию через работу в семинарах, вебинарах, курсовую подготовку</w:t>
      </w:r>
    </w:p>
    <w:p w:rsidR="00307D8B" w:rsidRPr="001778F2" w:rsidRDefault="00307D8B" w:rsidP="00307D8B">
      <w:pPr>
        <w:numPr>
          <w:ilvl w:val="0"/>
          <w:numId w:val="8"/>
        </w:numPr>
        <w:ind w:right="-116"/>
        <w:jc w:val="both"/>
      </w:pPr>
      <w:r w:rsidRPr="001778F2">
        <w:t>Учитывать результаты ЕГЭ при заполнении оценочных листов педагогов.</w:t>
      </w:r>
    </w:p>
    <w:p w:rsidR="00307D8B" w:rsidRPr="001778F2" w:rsidRDefault="00307D8B" w:rsidP="00307D8B">
      <w:pPr>
        <w:ind w:right="-116"/>
        <w:jc w:val="both"/>
      </w:pPr>
      <w:r w:rsidRPr="001778F2">
        <w:t>3.Заместителю директора Гербер М.В.:</w:t>
      </w:r>
    </w:p>
    <w:p w:rsidR="00307D8B" w:rsidRPr="001778F2" w:rsidRDefault="00307D8B" w:rsidP="00307D8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line="276" w:lineRule="auto"/>
        <w:jc w:val="both"/>
      </w:pPr>
      <w:r w:rsidRPr="001778F2">
        <w:t xml:space="preserve">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процесса; 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spacing w:line="276" w:lineRule="auto"/>
        <w:ind w:right="-116"/>
        <w:jc w:val="both"/>
      </w:pPr>
      <w:r w:rsidRPr="001778F2">
        <w:t xml:space="preserve">проанализировать результаты ЕГЭ на Методическом совете, Педагогическом совете; 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spacing w:line="276" w:lineRule="auto"/>
        <w:ind w:right="-116"/>
        <w:jc w:val="both"/>
      </w:pPr>
      <w:r w:rsidRPr="001778F2">
        <w:lastRenderedPageBreak/>
        <w:t xml:space="preserve">проанализировать результаты ЕГЭ на родительских собраниях в 2021/2022 учебном году с родителями будущих выпускников;  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spacing w:line="276" w:lineRule="auto"/>
        <w:ind w:right="-116"/>
        <w:jc w:val="both"/>
      </w:pPr>
      <w:r w:rsidRPr="001778F2">
        <w:t xml:space="preserve">провести собрания с будущими выпускниками по теме «Государственная итоговая аттестация»,  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spacing w:line="276" w:lineRule="auto"/>
        <w:ind w:right="-116"/>
        <w:jc w:val="both"/>
      </w:pPr>
      <w:r w:rsidRPr="001778F2">
        <w:t xml:space="preserve">рекомендовать будущим выпускникам участвовать в диагностическом тестировании с целью своевременного выявления пробелов в знаниях; 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spacing w:line="276" w:lineRule="auto"/>
        <w:jc w:val="both"/>
      </w:pPr>
      <w:r w:rsidRPr="001778F2">
        <w:t xml:space="preserve">организовать  консультации с учащимися «группы риска» по необходимости и по результатам ДТ </w:t>
      </w:r>
    </w:p>
    <w:p w:rsidR="00307D8B" w:rsidRPr="001778F2" w:rsidRDefault="00307D8B" w:rsidP="00307D8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line="276" w:lineRule="auto"/>
        <w:jc w:val="both"/>
      </w:pPr>
      <w:r w:rsidRPr="001778F2">
        <w:t>продолжить работу по выявлению тенденций успеваемости обучающихся через проведение советов Профилактики, совершенствовать системный мониторинг предварительной успеваемости, остаточных знаний обучающихся;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spacing w:line="276" w:lineRule="auto"/>
        <w:ind w:right="-116"/>
        <w:jc w:val="both"/>
      </w:pPr>
      <w:r w:rsidRPr="001778F2">
        <w:t>провести анкетирование по выбору предметов на ГИА в сентябре 2021/2022 учебного года с целью своевременного формирования групп по подготовке к ЕГЭ.</w:t>
      </w:r>
    </w:p>
    <w:p w:rsidR="00307D8B" w:rsidRPr="001778F2" w:rsidRDefault="00307D8B" w:rsidP="00307D8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line="276" w:lineRule="auto"/>
        <w:jc w:val="both"/>
      </w:pPr>
      <w:r w:rsidRPr="001778F2">
        <w:t>совершенствовать условия для организации самообразования и повышения квалификации педагогов школы, в том числе через систему дистанционного образования, вебинары,  обобщение опыта, активизацию работы ШМО;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spacing w:line="276" w:lineRule="auto"/>
        <w:ind w:left="709" w:right="-116"/>
        <w:jc w:val="both"/>
      </w:pPr>
      <w:r w:rsidRPr="001778F2">
        <w:t>организовать ВШК (в течение 2021/2022 учебного года) по темам: «Психологическая поддержка выпускников 9 и 11 классов». Цель: психологическая поддержка учащихся в условиях использования тестовых технологий  ОГЭ и ЕГЭ; «Контроль подготовки учащихся к ЕГЭ»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spacing w:line="276" w:lineRule="auto"/>
        <w:ind w:right="-116"/>
        <w:jc w:val="both"/>
      </w:pPr>
      <w:r w:rsidRPr="001778F2">
        <w:t>учитывать результаты ЕГЭ при разработке плана «Мероприятия по подготовке и совершенствованию</w:t>
      </w:r>
      <w:r w:rsidRPr="001778F2">
        <w:rPr>
          <w:b/>
        </w:rPr>
        <w:t xml:space="preserve"> </w:t>
      </w:r>
      <w:r w:rsidRPr="001778F2">
        <w:t xml:space="preserve">ГИА на 2021/2022 учебный год» </w:t>
      </w:r>
    </w:p>
    <w:p w:rsidR="00307D8B" w:rsidRPr="001778F2" w:rsidRDefault="00307D8B" w:rsidP="00307D8B">
      <w:pPr>
        <w:numPr>
          <w:ilvl w:val="0"/>
          <w:numId w:val="4"/>
        </w:numPr>
        <w:suppressAutoHyphens/>
        <w:spacing w:line="276" w:lineRule="auto"/>
        <w:ind w:right="-116"/>
        <w:jc w:val="both"/>
      </w:pPr>
      <w:r w:rsidRPr="001778F2">
        <w:t>организовать участие педагогов в качестве экспертов по проверке работ ЕГЭ.</w:t>
      </w:r>
    </w:p>
    <w:p w:rsidR="00307D8B" w:rsidRPr="001778F2" w:rsidRDefault="00307D8B" w:rsidP="00307D8B">
      <w:pPr>
        <w:ind w:right="-116"/>
        <w:jc w:val="both"/>
      </w:pPr>
      <w:r w:rsidRPr="001778F2">
        <w:t>4. Педагогу – психологу   проводить психолого-педагогическую диагностику с будущими выпускниками.</w:t>
      </w:r>
    </w:p>
    <w:p w:rsidR="00307D8B" w:rsidRPr="001778F2" w:rsidRDefault="00307D8B" w:rsidP="00307D8B"/>
    <w:p w:rsidR="00307D8B" w:rsidRPr="001778F2" w:rsidRDefault="00307D8B" w:rsidP="00307D8B"/>
    <w:p w:rsidR="008C06CA" w:rsidRDefault="008C06CA" w:rsidP="00307D8B">
      <w:pPr>
        <w:jc w:val="center"/>
        <w:rPr>
          <w:b/>
        </w:rPr>
      </w:pPr>
    </w:p>
    <w:p w:rsidR="008C06CA" w:rsidRDefault="008C06CA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F56477" w:rsidRDefault="00F56477" w:rsidP="00307D8B">
      <w:pPr>
        <w:jc w:val="center"/>
        <w:rPr>
          <w:b/>
        </w:rPr>
      </w:pPr>
    </w:p>
    <w:p w:rsidR="008C06CA" w:rsidRDefault="008C06CA" w:rsidP="00307D8B">
      <w:pPr>
        <w:jc w:val="center"/>
        <w:rPr>
          <w:b/>
        </w:rPr>
      </w:pPr>
    </w:p>
    <w:p w:rsidR="008C06CA" w:rsidRDefault="008C06CA" w:rsidP="00307D8B">
      <w:pPr>
        <w:jc w:val="center"/>
        <w:rPr>
          <w:b/>
        </w:rPr>
      </w:pPr>
    </w:p>
    <w:p w:rsidR="00307D8B" w:rsidRPr="001778F2" w:rsidRDefault="00307D8B" w:rsidP="00307D8B">
      <w:pPr>
        <w:jc w:val="center"/>
        <w:rPr>
          <w:b/>
        </w:rPr>
      </w:pPr>
      <w:r w:rsidRPr="001778F2">
        <w:rPr>
          <w:b/>
        </w:rPr>
        <w:lastRenderedPageBreak/>
        <w:t>Анализ типичных ошибок по предметам</w:t>
      </w:r>
    </w:p>
    <w:p w:rsidR="00307D8B" w:rsidRPr="001778F2" w:rsidRDefault="00307D8B" w:rsidP="00307D8B">
      <w:pPr>
        <w:jc w:val="center"/>
        <w:rPr>
          <w:b/>
        </w:rPr>
      </w:pPr>
    </w:p>
    <w:p w:rsidR="00307D8B" w:rsidRPr="001778F2" w:rsidRDefault="00307D8B" w:rsidP="00307D8B">
      <w:pPr>
        <w:jc w:val="center"/>
        <w:rPr>
          <w:b/>
        </w:rPr>
      </w:pPr>
      <w:r w:rsidRPr="001778F2">
        <w:rPr>
          <w:b/>
        </w:rPr>
        <w:t>Русский язык</w:t>
      </w:r>
    </w:p>
    <w:p w:rsidR="00307D8B" w:rsidRPr="001778F2" w:rsidRDefault="00307D8B" w:rsidP="00307D8B">
      <w:pPr>
        <w:jc w:val="center"/>
        <w:rPr>
          <w:b/>
        </w:rPr>
      </w:pPr>
    </w:p>
    <w:p w:rsidR="00307D8B" w:rsidRPr="001778F2" w:rsidRDefault="00307D8B" w:rsidP="00307D8B">
      <w:pPr>
        <w:jc w:val="center"/>
        <w:rPr>
          <w:b/>
        </w:rPr>
      </w:pPr>
      <w:proofErr w:type="spellStart"/>
      <w:r w:rsidRPr="001778F2">
        <w:rPr>
          <w:b/>
        </w:rPr>
        <w:t>Четвергова</w:t>
      </w:r>
      <w:proofErr w:type="spellEnd"/>
      <w:r w:rsidRPr="001778F2">
        <w:rPr>
          <w:b/>
        </w:rPr>
        <w:t xml:space="preserve"> Л.И</w:t>
      </w:r>
    </w:p>
    <w:p w:rsidR="00307D8B" w:rsidRPr="001778F2" w:rsidRDefault="00307D8B" w:rsidP="00307D8B"/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72"/>
        <w:gridCol w:w="944"/>
        <w:gridCol w:w="909"/>
        <w:gridCol w:w="917"/>
        <w:gridCol w:w="1434"/>
        <w:gridCol w:w="1133"/>
        <w:gridCol w:w="1133"/>
        <w:gridCol w:w="1133"/>
      </w:tblGrid>
      <w:tr w:rsidR="00307D8B" w:rsidRPr="001778F2" w:rsidTr="001828B0">
        <w:trPr>
          <w:trHeight w:val="1140"/>
        </w:trPr>
        <w:tc>
          <w:tcPr>
            <w:tcW w:w="296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Предмет  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Сдавали, чел 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Средний балл по ОУ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Самый высокий балл 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ниже минимального, чел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  70-80 баллов, чел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   81-90 баллов, чел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Набравшие более 90 баллов, чел </w:t>
            </w:r>
          </w:p>
        </w:tc>
      </w:tr>
      <w:tr w:rsidR="00307D8B" w:rsidRPr="001778F2" w:rsidTr="001828B0">
        <w:trPr>
          <w:trHeight w:val="45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74,2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98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18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11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6</w:t>
            </w:r>
          </w:p>
        </w:tc>
      </w:tr>
    </w:tbl>
    <w:p w:rsidR="00307D8B" w:rsidRPr="001778F2" w:rsidRDefault="00307D8B" w:rsidP="00307D8B">
      <w:pPr>
        <w:ind w:right="-116"/>
        <w:jc w:val="both"/>
      </w:pPr>
    </w:p>
    <w:p w:rsidR="00307D8B" w:rsidRPr="001778F2" w:rsidRDefault="00307D8B" w:rsidP="00307D8B">
      <w:pPr>
        <w:ind w:right="-116"/>
        <w:jc w:val="both"/>
      </w:pPr>
      <w:r w:rsidRPr="001778F2">
        <w:t>6 человек набрали</w:t>
      </w:r>
      <w:r w:rsidRPr="001778F2">
        <w:rPr>
          <w:b/>
        </w:rPr>
        <w:t xml:space="preserve"> более 90 баллов </w:t>
      </w:r>
      <w:r w:rsidRPr="001778F2">
        <w:t>по русскому языку</w:t>
      </w:r>
    </w:p>
    <w:p w:rsidR="00307D8B" w:rsidRPr="001778F2" w:rsidRDefault="00307D8B" w:rsidP="00307D8B">
      <w:pPr>
        <w:ind w:right="-116"/>
        <w:jc w:val="both"/>
      </w:pPr>
    </w:p>
    <w:p w:rsidR="00307D8B" w:rsidRPr="001778F2" w:rsidRDefault="00307D8B" w:rsidP="00307D8B">
      <w:pPr>
        <w:ind w:right="-116"/>
        <w:jc w:val="both"/>
      </w:pPr>
    </w:p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3261"/>
        <w:gridCol w:w="567"/>
        <w:gridCol w:w="3685"/>
      </w:tblGrid>
      <w:tr w:rsidR="00307D8B" w:rsidRPr="001778F2" w:rsidTr="001828B0">
        <w:trPr>
          <w:trHeight w:val="20"/>
        </w:trPr>
        <w:tc>
          <w:tcPr>
            <w:tcW w:w="1706" w:type="dxa"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07D8B" w:rsidRPr="001778F2" w:rsidRDefault="00307D8B" w:rsidP="00744E55">
            <w:pPr>
              <w:pStyle w:val="af"/>
              <w:numPr>
                <w:ilvl w:val="0"/>
                <w:numId w:val="10"/>
              </w:numPr>
              <w:tabs>
                <w:tab w:val="left" w:pos="456"/>
              </w:tabs>
              <w:spacing w:after="0" w:line="240" w:lineRule="auto"/>
              <w:ind w:left="172" w:firstLine="0"/>
              <w:rPr>
                <w:rFonts w:ascii="Times New Roman" w:hAnsi="Times New Roman"/>
                <w:sz w:val="24"/>
                <w:szCs w:val="24"/>
              </w:rPr>
            </w:pPr>
            <w:r w:rsidRPr="001778F2">
              <w:rPr>
                <w:rFonts w:ascii="Times New Roman" w:hAnsi="Times New Roman"/>
                <w:sz w:val="24"/>
                <w:szCs w:val="24"/>
              </w:rPr>
              <w:t>Деев Константин</w:t>
            </w:r>
          </w:p>
        </w:tc>
        <w:tc>
          <w:tcPr>
            <w:tcW w:w="567" w:type="dxa"/>
            <w:shd w:val="clear" w:color="auto" w:fill="auto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98</w:t>
            </w:r>
          </w:p>
        </w:tc>
        <w:tc>
          <w:tcPr>
            <w:tcW w:w="3685" w:type="dxa"/>
            <w:shd w:val="clear" w:color="auto" w:fill="auto"/>
            <w:hideMark/>
          </w:tcPr>
          <w:p w:rsidR="00307D8B" w:rsidRPr="001778F2" w:rsidRDefault="00307D8B" w:rsidP="001828B0">
            <w:proofErr w:type="spellStart"/>
            <w:r w:rsidRPr="001778F2">
              <w:t>Четвергова</w:t>
            </w:r>
            <w:proofErr w:type="spellEnd"/>
            <w:r w:rsidRPr="001778F2">
              <w:t xml:space="preserve"> Людмила Ивановна</w:t>
            </w:r>
          </w:p>
        </w:tc>
      </w:tr>
      <w:tr w:rsidR="00307D8B" w:rsidRPr="001778F2" w:rsidTr="001828B0">
        <w:trPr>
          <w:trHeight w:val="20"/>
        </w:trPr>
        <w:tc>
          <w:tcPr>
            <w:tcW w:w="1706" w:type="dxa"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07D8B" w:rsidRPr="001778F2" w:rsidRDefault="00307D8B" w:rsidP="00744E55">
            <w:pPr>
              <w:pStyle w:val="af"/>
              <w:numPr>
                <w:ilvl w:val="0"/>
                <w:numId w:val="10"/>
              </w:numPr>
              <w:tabs>
                <w:tab w:val="left" w:pos="456"/>
              </w:tabs>
              <w:spacing w:after="0" w:line="240" w:lineRule="auto"/>
              <w:ind w:left="172" w:firstLine="0"/>
              <w:rPr>
                <w:rFonts w:ascii="Times New Roman" w:hAnsi="Times New Roman"/>
                <w:sz w:val="24"/>
                <w:szCs w:val="24"/>
              </w:rPr>
            </w:pPr>
            <w:r w:rsidRPr="001778F2">
              <w:rPr>
                <w:rFonts w:ascii="Times New Roman" w:hAnsi="Times New Roman"/>
                <w:sz w:val="24"/>
                <w:szCs w:val="24"/>
              </w:rPr>
              <w:t>Федосеева Алина</w:t>
            </w:r>
          </w:p>
        </w:tc>
        <w:tc>
          <w:tcPr>
            <w:tcW w:w="567" w:type="dxa"/>
            <w:shd w:val="clear" w:color="auto" w:fill="auto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98</w:t>
            </w:r>
          </w:p>
        </w:tc>
        <w:tc>
          <w:tcPr>
            <w:tcW w:w="3685" w:type="dxa"/>
            <w:shd w:val="clear" w:color="auto" w:fill="auto"/>
            <w:hideMark/>
          </w:tcPr>
          <w:p w:rsidR="00307D8B" w:rsidRPr="001778F2" w:rsidRDefault="00307D8B" w:rsidP="001828B0">
            <w:proofErr w:type="spellStart"/>
            <w:r w:rsidRPr="001778F2">
              <w:t>Четвергова</w:t>
            </w:r>
            <w:proofErr w:type="spellEnd"/>
            <w:r w:rsidRPr="001778F2">
              <w:t xml:space="preserve"> Людмила Ивановна</w:t>
            </w:r>
          </w:p>
        </w:tc>
      </w:tr>
      <w:tr w:rsidR="00307D8B" w:rsidRPr="001778F2" w:rsidTr="001828B0">
        <w:trPr>
          <w:trHeight w:val="20"/>
        </w:trPr>
        <w:tc>
          <w:tcPr>
            <w:tcW w:w="1706" w:type="dxa"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07D8B" w:rsidRPr="001778F2" w:rsidRDefault="00307D8B" w:rsidP="00744E55">
            <w:pPr>
              <w:pStyle w:val="af"/>
              <w:numPr>
                <w:ilvl w:val="0"/>
                <w:numId w:val="10"/>
              </w:numPr>
              <w:tabs>
                <w:tab w:val="left" w:pos="456"/>
              </w:tabs>
              <w:spacing w:after="0" w:line="240" w:lineRule="auto"/>
              <w:ind w:left="172" w:firstLine="0"/>
              <w:rPr>
                <w:rFonts w:ascii="Times New Roman" w:hAnsi="Times New Roman"/>
                <w:sz w:val="24"/>
                <w:szCs w:val="24"/>
              </w:rPr>
            </w:pPr>
            <w:r w:rsidRPr="001778F2">
              <w:rPr>
                <w:rFonts w:ascii="Times New Roman" w:hAnsi="Times New Roman"/>
                <w:sz w:val="24"/>
                <w:szCs w:val="24"/>
              </w:rPr>
              <w:t>Андреева Елизавета</w:t>
            </w:r>
          </w:p>
        </w:tc>
        <w:tc>
          <w:tcPr>
            <w:tcW w:w="567" w:type="dxa"/>
            <w:shd w:val="clear" w:color="auto" w:fill="auto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94</w:t>
            </w:r>
          </w:p>
        </w:tc>
        <w:tc>
          <w:tcPr>
            <w:tcW w:w="3685" w:type="dxa"/>
            <w:shd w:val="clear" w:color="auto" w:fill="auto"/>
            <w:hideMark/>
          </w:tcPr>
          <w:p w:rsidR="00307D8B" w:rsidRPr="001778F2" w:rsidRDefault="00307D8B" w:rsidP="001828B0">
            <w:proofErr w:type="spellStart"/>
            <w:r w:rsidRPr="001778F2">
              <w:t>Четвергова</w:t>
            </w:r>
            <w:proofErr w:type="spellEnd"/>
            <w:r w:rsidRPr="001778F2">
              <w:t xml:space="preserve"> Людмила Ивановна</w:t>
            </w:r>
          </w:p>
        </w:tc>
      </w:tr>
      <w:tr w:rsidR="00307D8B" w:rsidRPr="001778F2" w:rsidTr="001828B0">
        <w:trPr>
          <w:trHeight w:val="20"/>
        </w:trPr>
        <w:tc>
          <w:tcPr>
            <w:tcW w:w="1706" w:type="dxa"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07D8B" w:rsidRPr="001778F2" w:rsidRDefault="00307D8B" w:rsidP="00744E55">
            <w:pPr>
              <w:pStyle w:val="af"/>
              <w:numPr>
                <w:ilvl w:val="0"/>
                <w:numId w:val="10"/>
              </w:numPr>
              <w:tabs>
                <w:tab w:val="left" w:pos="456"/>
              </w:tabs>
              <w:spacing w:after="0" w:line="240" w:lineRule="auto"/>
              <w:ind w:left="172" w:firstLine="0"/>
              <w:rPr>
                <w:rFonts w:ascii="Times New Roman" w:hAnsi="Times New Roman"/>
                <w:sz w:val="24"/>
                <w:szCs w:val="24"/>
              </w:rPr>
            </w:pPr>
            <w:r w:rsidRPr="001778F2">
              <w:rPr>
                <w:rFonts w:ascii="Times New Roman" w:hAnsi="Times New Roman"/>
                <w:sz w:val="24"/>
                <w:szCs w:val="24"/>
              </w:rPr>
              <w:t>Соколова Вера</w:t>
            </w:r>
          </w:p>
        </w:tc>
        <w:tc>
          <w:tcPr>
            <w:tcW w:w="567" w:type="dxa"/>
            <w:shd w:val="clear" w:color="auto" w:fill="auto"/>
            <w:hideMark/>
          </w:tcPr>
          <w:p w:rsidR="00307D8B" w:rsidRPr="001778F2" w:rsidRDefault="00307D8B" w:rsidP="001828B0">
            <w:pPr>
              <w:jc w:val="center"/>
            </w:pPr>
            <w:r w:rsidRPr="001778F2">
              <w:t>94</w:t>
            </w:r>
          </w:p>
        </w:tc>
        <w:tc>
          <w:tcPr>
            <w:tcW w:w="3685" w:type="dxa"/>
            <w:shd w:val="clear" w:color="auto" w:fill="auto"/>
            <w:hideMark/>
          </w:tcPr>
          <w:p w:rsidR="00307D8B" w:rsidRPr="001778F2" w:rsidRDefault="00307D8B" w:rsidP="001828B0">
            <w:proofErr w:type="spellStart"/>
            <w:r w:rsidRPr="001778F2">
              <w:t>Четвергова</w:t>
            </w:r>
            <w:proofErr w:type="spellEnd"/>
            <w:r w:rsidRPr="001778F2">
              <w:t xml:space="preserve"> Людмила Ивановна</w:t>
            </w:r>
          </w:p>
        </w:tc>
      </w:tr>
      <w:tr w:rsidR="00307D8B" w:rsidRPr="001778F2" w:rsidTr="001828B0">
        <w:trPr>
          <w:trHeight w:val="20"/>
        </w:trPr>
        <w:tc>
          <w:tcPr>
            <w:tcW w:w="1706" w:type="dxa"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7D8B" w:rsidRPr="001778F2" w:rsidRDefault="00307D8B" w:rsidP="00744E55">
            <w:pPr>
              <w:pStyle w:val="af"/>
              <w:numPr>
                <w:ilvl w:val="0"/>
                <w:numId w:val="10"/>
              </w:numPr>
              <w:tabs>
                <w:tab w:val="left" w:pos="456"/>
              </w:tabs>
              <w:spacing w:after="0" w:line="240" w:lineRule="auto"/>
              <w:ind w:left="172" w:firstLine="0"/>
              <w:rPr>
                <w:rFonts w:ascii="Times New Roman" w:hAnsi="Times New Roman"/>
                <w:sz w:val="24"/>
                <w:szCs w:val="24"/>
              </w:rPr>
            </w:pPr>
            <w:r w:rsidRPr="001778F2">
              <w:rPr>
                <w:rFonts w:ascii="Times New Roman" w:hAnsi="Times New Roman"/>
                <w:sz w:val="24"/>
                <w:szCs w:val="24"/>
              </w:rPr>
              <w:t>Трубникова Ирина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jc w:val="center"/>
            </w:pPr>
            <w:r w:rsidRPr="001778F2">
              <w:t>94</w:t>
            </w:r>
          </w:p>
        </w:tc>
        <w:tc>
          <w:tcPr>
            <w:tcW w:w="3685" w:type="dxa"/>
            <w:shd w:val="clear" w:color="auto" w:fill="auto"/>
          </w:tcPr>
          <w:p w:rsidR="00307D8B" w:rsidRPr="001778F2" w:rsidRDefault="00307D8B" w:rsidP="001828B0">
            <w:proofErr w:type="spellStart"/>
            <w:r w:rsidRPr="001778F2">
              <w:t>Четвергова</w:t>
            </w:r>
            <w:proofErr w:type="spellEnd"/>
            <w:r w:rsidRPr="001778F2">
              <w:t xml:space="preserve"> Людмила Ивановна</w:t>
            </w:r>
          </w:p>
        </w:tc>
      </w:tr>
      <w:tr w:rsidR="00307D8B" w:rsidRPr="001778F2" w:rsidTr="001828B0">
        <w:trPr>
          <w:trHeight w:val="20"/>
        </w:trPr>
        <w:tc>
          <w:tcPr>
            <w:tcW w:w="1706" w:type="dxa"/>
          </w:tcPr>
          <w:p w:rsidR="00307D8B" w:rsidRPr="001778F2" w:rsidRDefault="00307D8B" w:rsidP="001828B0">
            <w:r w:rsidRPr="001778F2">
              <w:t>Русский язык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7D8B" w:rsidRPr="001778F2" w:rsidRDefault="00307D8B" w:rsidP="00744E55">
            <w:pPr>
              <w:pStyle w:val="af"/>
              <w:numPr>
                <w:ilvl w:val="0"/>
                <w:numId w:val="10"/>
              </w:numPr>
              <w:tabs>
                <w:tab w:val="left" w:pos="456"/>
              </w:tabs>
              <w:spacing w:after="0" w:line="240" w:lineRule="auto"/>
              <w:ind w:left="172" w:firstLine="0"/>
              <w:rPr>
                <w:rFonts w:ascii="Times New Roman" w:hAnsi="Times New Roman"/>
                <w:sz w:val="24"/>
                <w:szCs w:val="24"/>
              </w:rPr>
            </w:pPr>
            <w:r w:rsidRPr="001778F2">
              <w:rPr>
                <w:rFonts w:ascii="Times New Roman" w:hAnsi="Times New Roman"/>
                <w:sz w:val="24"/>
                <w:szCs w:val="24"/>
              </w:rPr>
              <w:t>Храброва  Елена</w:t>
            </w:r>
          </w:p>
        </w:tc>
        <w:tc>
          <w:tcPr>
            <w:tcW w:w="567" w:type="dxa"/>
            <w:shd w:val="clear" w:color="auto" w:fill="auto"/>
          </w:tcPr>
          <w:p w:rsidR="00307D8B" w:rsidRPr="001778F2" w:rsidRDefault="00307D8B" w:rsidP="001828B0">
            <w:pPr>
              <w:jc w:val="center"/>
            </w:pPr>
            <w:r w:rsidRPr="001778F2">
              <w:t>94</w:t>
            </w:r>
          </w:p>
        </w:tc>
        <w:tc>
          <w:tcPr>
            <w:tcW w:w="3685" w:type="dxa"/>
            <w:shd w:val="clear" w:color="auto" w:fill="auto"/>
          </w:tcPr>
          <w:p w:rsidR="00307D8B" w:rsidRPr="001778F2" w:rsidRDefault="00307D8B" w:rsidP="001828B0">
            <w:proofErr w:type="spellStart"/>
            <w:r w:rsidRPr="001778F2">
              <w:t>Четвергова</w:t>
            </w:r>
            <w:proofErr w:type="spellEnd"/>
            <w:r w:rsidRPr="001778F2">
              <w:t xml:space="preserve"> Людмила Ивановна</w:t>
            </w:r>
          </w:p>
        </w:tc>
      </w:tr>
    </w:tbl>
    <w:p w:rsidR="00307D8B" w:rsidRPr="001778F2" w:rsidRDefault="00307D8B" w:rsidP="00307D8B"/>
    <w:p w:rsidR="00307D8B" w:rsidRPr="001778F2" w:rsidRDefault="00307D8B" w:rsidP="00307D8B">
      <w:pPr>
        <w:jc w:val="both"/>
        <w:rPr>
          <w:bCs/>
        </w:rPr>
      </w:pPr>
      <w:r w:rsidRPr="001778F2">
        <w:t xml:space="preserve">14 человек </w:t>
      </w:r>
      <w:r w:rsidRPr="001778F2">
        <w:rPr>
          <w:bCs/>
        </w:rPr>
        <w:t xml:space="preserve">набрали  81-90 баллов,  17 человек от 70 до 80 баллов. </w:t>
      </w:r>
    </w:p>
    <w:p w:rsidR="00307D8B" w:rsidRPr="001778F2" w:rsidRDefault="00307D8B" w:rsidP="00307D8B">
      <w:pPr>
        <w:jc w:val="both"/>
      </w:pPr>
    </w:p>
    <w:p w:rsidR="00307D8B" w:rsidRPr="001778F2" w:rsidRDefault="00307D8B" w:rsidP="00307D8B">
      <w:pPr>
        <w:ind w:right="-116" w:firstLine="709"/>
        <w:jc w:val="center"/>
        <w:rPr>
          <w:b/>
        </w:rPr>
      </w:pPr>
      <w:r w:rsidRPr="001778F2">
        <w:rPr>
          <w:b/>
        </w:rPr>
        <w:t>Результаты ЕГЭ по классам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"/>
        <w:gridCol w:w="1019"/>
        <w:gridCol w:w="589"/>
        <w:gridCol w:w="1181"/>
        <w:gridCol w:w="795"/>
        <w:gridCol w:w="768"/>
        <w:gridCol w:w="772"/>
        <w:gridCol w:w="1185"/>
        <w:gridCol w:w="945"/>
        <w:gridCol w:w="945"/>
        <w:gridCol w:w="945"/>
      </w:tblGrid>
      <w:tr w:rsidR="00307D8B" w:rsidRPr="001778F2" w:rsidTr="001828B0">
        <w:trPr>
          <w:trHeight w:val="105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 xml:space="preserve">Предмет 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 xml:space="preserve">Ф.И.О. учителя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 xml:space="preserve">Сдавали, чел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 xml:space="preserve">Самый высокий балл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>Набравшие ниже минимального, чел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>Набравшие   70-80 баллов, чел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>Набравшие   81-90 баллов, чел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 xml:space="preserve">Набравшие     более 90 баллов, чел </w:t>
            </w:r>
          </w:p>
        </w:tc>
      </w:tr>
      <w:tr w:rsidR="00307D8B" w:rsidRPr="001778F2" w:rsidTr="001828B0">
        <w:trPr>
          <w:trHeight w:val="315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778F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11А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rPr>
                <w:sz w:val="18"/>
                <w:szCs w:val="18"/>
              </w:rPr>
            </w:pPr>
            <w:proofErr w:type="spellStart"/>
            <w:r w:rsidRPr="001778F2">
              <w:rPr>
                <w:sz w:val="18"/>
                <w:szCs w:val="18"/>
              </w:rPr>
              <w:t>Четвергова</w:t>
            </w:r>
            <w:proofErr w:type="spellEnd"/>
            <w:r w:rsidRPr="001778F2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75,9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98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2</w:t>
            </w:r>
          </w:p>
        </w:tc>
      </w:tr>
      <w:tr w:rsidR="00307D8B" w:rsidRPr="001778F2" w:rsidTr="001828B0">
        <w:trPr>
          <w:trHeight w:val="31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11Б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rPr>
                <w:sz w:val="18"/>
                <w:szCs w:val="18"/>
              </w:rPr>
            </w:pPr>
            <w:proofErr w:type="spellStart"/>
            <w:r w:rsidRPr="001778F2">
              <w:rPr>
                <w:sz w:val="18"/>
                <w:szCs w:val="18"/>
              </w:rPr>
              <w:t>Четвергова</w:t>
            </w:r>
            <w:proofErr w:type="spellEnd"/>
            <w:r w:rsidRPr="001778F2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72,7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98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4</w:t>
            </w:r>
          </w:p>
        </w:tc>
      </w:tr>
    </w:tbl>
    <w:p w:rsidR="00307D8B" w:rsidRPr="001778F2" w:rsidRDefault="00307D8B" w:rsidP="00307D8B">
      <w:pPr>
        <w:jc w:val="both"/>
      </w:pPr>
    </w:p>
    <w:p w:rsidR="00307D8B" w:rsidRPr="001778F2" w:rsidRDefault="00307D8B" w:rsidP="00307D8B">
      <w:pPr>
        <w:jc w:val="center"/>
        <w:rPr>
          <w:b/>
        </w:rPr>
      </w:pPr>
      <w:r w:rsidRPr="001778F2">
        <w:rPr>
          <w:b/>
        </w:rPr>
        <w:t>Сравнительный анализ результатов ЕГЭ по годам</w:t>
      </w:r>
    </w:p>
    <w:p w:rsidR="00307D8B" w:rsidRPr="001778F2" w:rsidRDefault="00307D8B" w:rsidP="00307D8B">
      <w:pPr>
        <w:jc w:val="center"/>
        <w:rPr>
          <w:b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8"/>
        <w:gridCol w:w="884"/>
        <w:gridCol w:w="933"/>
        <w:gridCol w:w="933"/>
        <w:gridCol w:w="933"/>
        <w:gridCol w:w="937"/>
        <w:gridCol w:w="933"/>
        <w:gridCol w:w="1043"/>
        <w:gridCol w:w="1050"/>
      </w:tblGrid>
      <w:tr w:rsidR="00307D8B" w:rsidRPr="001778F2" w:rsidTr="001828B0">
        <w:trPr>
          <w:trHeight w:val="842"/>
        </w:trPr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8B" w:rsidRPr="001778F2" w:rsidRDefault="00307D8B" w:rsidP="001828B0">
            <w:pPr>
              <w:pStyle w:val="Style4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1778F2">
              <w:rPr>
                <w:rStyle w:val="FontStyle11"/>
                <w:sz w:val="20"/>
                <w:szCs w:val="20"/>
              </w:rPr>
              <w:t xml:space="preserve">Предмет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Ср балл по гимназии</w:t>
            </w:r>
          </w:p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2015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Ср балл по гимназии</w:t>
            </w:r>
          </w:p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2016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Ср балл по гимназии</w:t>
            </w:r>
          </w:p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2017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Ср балл по гимназии</w:t>
            </w:r>
          </w:p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2018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Ср балл по гимназии</w:t>
            </w:r>
          </w:p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2019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Ср балл по гимназии</w:t>
            </w:r>
          </w:p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2020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Ср. балл</w:t>
            </w:r>
          </w:p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По</w:t>
            </w:r>
          </w:p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Гимназии</w:t>
            </w:r>
          </w:p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2021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8B" w:rsidRPr="001778F2" w:rsidRDefault="00307D8B" w:rsidP="001828B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Динамика</w:t>
            </w:r>
          </w:p>
        </w:tc>
      </w:tr>
      <w:tr w:rsidR="00307D8B" w:rsidRPr="001778F2" w:rsidTr="001828B0">
        <w:trPr>
          <w:trHeight w:hRule="exact" w:val="347"/>
        </w:trPr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8B" w:rsidRPr="001778F2" w:rsidRDefault="00307D8B" w:rsidP="001828B0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 w:rsidRPr="001778F2">
              <w:rPr>
                <w:rStyle w:val="FontStyle11"/>
              </w:rPr>
              <w:t>Русский язык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81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81,37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76,47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81,90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75,59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79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8B" w:rsidRPr="001778F2" w:rsidRDefault="00307D8B" w:rsidP="001828B0">
            <w:pPr>
              <w:jc w:val="center"/>
            </w:pPr>
            <w:r w:rsidRPr="001778F2">
              <w:t>74,2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8B" w:rsidRPr="001778F2" w:rsidRDefault="00307D8B" w:rsidP="001828B0">
            <w:pPr>
              <w:jc w:val="center"/>
            </w:pPr>
          </w:p>
        </w:tc>
      </w:tr>
    </w:tbl>
    <w:p w:rsidR="00307D8B" w:rsidRPr="001778F2" w:rsidRDefault="00307D8B" w:rsidP="00307D8B"/>
    <w:p w:rsidR="00307D8B" w:rsidRPr="001778F2" w:rsidRDefault="00307D8B" w:rsidP="00307D8B">
      <w:pPr>
        <w:jc w:val="center"/>
        <w:rPr>
          <w:b/>
          <w:bCs/>
        </w:rPr>
      </w:pPr>
      <w:r w:rsidRPr="001778F2">
        <w:rPr>
          <w:b/>
          <w:bCs/>
        </w:rPr>
        <w:t>Анализ типичных ошибок</w:t>
      </w:r>
    </w:p>
    <w:p w:rsidR="00307D8B" w:rsidRPr="001778F2" w:rsidRDefault="00307D8B" w:rsidP="00307D8B">
      <w:pPr>
        <w:ind w:right="-116" w:firstLine="426"/>
        <w:jc w:val="center"/>
        <w:rPr>
          <w:b/>
        </w:rPr>
      </w:pPr>
      <w:r w:rsidRPr="001778F2">
        <w:rPr>
          <w:b/>
        </w:rPr>
        <w:t>Русский язык</w:t>
      </w: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80"/>
        <w:gridCol w:w="444"/>
        <w:gridCol w:w="525"/>
        <w:gridCol w:w="773"/>
        <w:gridCol w:w="554"/>
        <w:gridCol w:w="789"/>
        <w:gridCol w:w="889"/>
        <w:gridCol w:w="789"/>
        <w:gridCol w:w="889"/>
        <w:gridCol w:w="789"/>
        <w:gridCol w:w="889"/>
        <w:gridCol w:w="739"/>
        <w:gridCol w:w="554"/>
      </w:tblGrid>
      <w:tr w:rsidR="00307D8B" w:rsidRPr="001778F2" w:rsidTr="001828B0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Макс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Мин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proofErr w:type="spellStart"/>
            <w:r w:rsidRPr="001778F2">
              <w:rPr>
                <w:sz w:val="18"/>
                <w:szCs w:val="18"/>
              </w:rPr>
              <w:t>Средн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Меньше 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 xml:space="preserve">% &lt; 24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От 36 до 69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% от 24 до 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От 70 до 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% от 70 до 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От 81 до 90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% от 81 до 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Больше 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% &gt; 90</w:t>
            </w:r>
          </w:p>
        </w:tc>
      </w:tr>
      <w:tr w:rsidR="00307D8B" w:rsidRPr="001778F2" w:rsidTr="001828B0">
        <w:trPr>
          <w:trHeight w:val="43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98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74,2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 xml:space="preserve">36,4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32,7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10,9</w:t>
            </w:r>
          </w:p>
        </w:tc>
      </w:tr>
    </w:tbl>
    <w:p w:rsidR="00307D8B" w:rsidRPr="001778F2" w:rsidRDefault="00307D8B" w:rsidP="00307D8B">
      <w:pPr>
        <w:ind w:right="-116" w:firstLine="426"/>
        <w:jc w:val="center"/>
        <w:rPr>
          <w:b/>
        </w:rPr>
      </w:pPr>
    </w:p>
    <w:p w:rsidR="00307D8B" w:rsidRPr="001778F2" w:rsidRDefault="00307D8B" w:rsidP="00307D8B">
      <w:pPr>
        <w:pStyle w:val="af1"/>
        <w:ind w:firstLine="56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  <w:r w:rsidRPr="001778F2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Типичные ошибки и пути ликвидации пробелов</w:t>
      </w:r>
    </w:p>
    <w:p w:rsidR="00307D8B" w:rsidRPr="001778F2" w:rsidRDefault="00307D8B" w:rsidP="00307D8B">
      <w:pPr>
        <w:pStyle w:val="af1"/>
        <w:ind w:firstLine="56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307D8B" w:rsidRPr="001778F2" w:rsidRDefault="00307D8B" w:rsidP="00307D8B">
      <w:pPr>
        <w:jc w:val="both"/>
      </w:pPr>
      <w:r w:rsidRPr="001778F2">
        <w:t>Задания с кратким ответом:</w:t>
      </w:r>
    </w:p>
    <w:p w:rsidR="00307D8B" w:rsidRPr="001778F2" w:rsidRDefault="00307D8B" w:rsidP="00307D8B">
      <w:pPr>
        <w:jc w:val="both"/>
      </w:pPr>
      <w:r w:rsidRPr="001778F2">
        <w:lastRenderedPageBreak/>
        <w:t xml:space="preserve">№ 4 – орфоэпические нормы (26) </w:t>
      </w:r>
    </w:p>
    <w:p w:rsidR="00307D8B" w:rsidRPr="001778F2" w:rsidRDefault="00307D8B" w:rsidP="00307D8B">
      <w:pPr>
        <w:jc w:val="both"/>
      </w:pPr>
      <w:r w:rsidRPr="001778F2">
        <w:t>№ 8 – умение определять грамматические ошибки (29)</w:t>
      </w:r>
    </w:p>
    <w:p w:rsidR="00307D8B" w:rsidRPr="001778F2" w:rsidRDefault="00307D8B" w:rsidP="00307D8B">
      <w:pPr>
        <w:jc w:val="both"/>
      </w:pPr>
      <w:r w:rsidRPr="001778F2">
        <w:t>№10 – правописание приставок (25)</w:t>
      </w:r>
    </w:p>
    <w:p w:rsidR="00307D8B" w:rsidRPr="001778F2" w:rsidRDefault="00307D8B" w:rsidP="00307D8B">
      <w:pPr>
        <w:jc w:val="both"/>
      </w:pPr>
      <w:r w:rsidRPr="001778F2">
        <w:t>№ 11 – правописание суффиксов имен прилагательных (15)</w:t>
      </w:r>
    </w:p>
    <w:p w:rsidR="00307D8B" w:rsidRPr="001778F2" w:rsidRDefault="00307D8B" w:rsidP="00307D8B">
      <w:pPr>
        <w:jc w:val="both"/>
      </w:pPr>
      <w:r w:rsidRPr="001778F2">
        <w:t>№ 12 – правописание суффиксов причастий и окончаний глаголов (27)</w:t>
      </w:r>
    </w:p>
    <w:p w:rsidR="00307D8B" w:rsidRPr="001778F2" w:rsidRDefault="00307D8B" w:rsidP="00307D8B">
      <w:pPr>
        <w:jc w:val="both"/>
      </w:pPr>
      <w:r w:rsidRPr="001778F2">
        <w:t xml:space="preserve">№ 15 – правописание одной и двух букв Н в разных частях речи (12) </w:t>
      </w:r>
    </w:p>
    <w:p w:rsidR="00307D8B" w:rsidRPr="001778F2" w:rsidRDefault="00307D8B" w:rsidP="00307D8B">
      <w:pPr>
        <w:jc w:val="both"/>
      </w:pPr>
      <w:r w:rsidRPr="001778F2">
        <w:t>№ 21 – тире, двоеточие, точка с запятой в предложениях разной конструкции (22)</w:t>
      </w:r>
    </w:p>
    <w:p w:rsidR="00307D8B" w:rsidRPr="001778F2" w:rsidRDefault="00307D8B" w:rsidP="00307D8B">
      <w:pPr>
        <w:jc w:val="both"/>
      </w:pPr>
      <w:r w:rsidRPr="001778F2">
        <w:t xml:space="preserve">№ 23 – типы речи (21) </w:t>
      </w:r>
    </w:p>
    <w:p w:rsidR="00307D8B" w:rsidRPr="001778F2" w:rsidRDefault="00307D8B" w:rsidP="00307D8B">
      <w:pPr>
        <w:jc w:val="both"/>
      </w:pPr>
      <w:r w:rsidRPr="001778F2">
        <w:t xml:space="preserve">№ 25 – средства связи между предложениями (18) </w:t>
      </w:r>
    </w:p>
    <w:p w:rsidR="00307D8B" w:rsidRPr="001778F2" w:rsidRDefault="00307D8B" w:rsidP="00307D8B">
      <w:pPr>
        <w:jc w:val="both"/>
      </w:pPr>
      <w:r w:rsidRPr="001778F2">
        <w:t>№ 26 – выразительные средства(26)</w:t>
      </w:r>
    </w:p>
    <w:p w:rsidR="00307D8B" w:rsidRPr="001778F2" w:rsidRDefault="00307D8B" w:rsidP="00307D8B">
      <w:pPr>
        <w:jc w:val="both"/>
      </w:pPr>
      <w:r w:rsidRPr="001778F2">
        <w:t xml:space="preserve">Задания с развернутым ответом </w:t>
      </w:r>
    </w:p>
    <w:p w:rsidR="00307D8B" w:rsidRPr="001778F2" w:rsidRDefault="00307D8B" w:rsidP="00307D8B">
      <w:pPr>
        <w:jc w:val="both"/>
      </w:pPr>
      <w:r w:rsidRPr="001778F2">
        <w:t>К2 – комментарий к сформулированной проблеме текста (27)</w:t>
      </w:r>
    </w:p>
    <w:p w:rsidR="00307D8B" w:rsidRPr="001778F2" w:rsidRDefault="00307D8B" w:rsidP="00307D8B">
      <w:pPr>
        <w:jc w:val="both"/>
      </w:pPr>
      <w:r w:rsidRPr="001778F2">
        <w:t xml:space="preserve">К5 – смысловая цельность, речевая связность и последовательность изложения (22) </w:t>
      </w:r>
    </w:p>
    <w:p w:rsidR="00307D8B" w:rsidRPr="001778F2" w:rsidRDefault="00307D8B" w:rsidP="00307D8B">
      <w:pPr>
        <w:jc w:val="both"/>
      </w:pPr>
      <w:r w:rsidRPr="001778F2">
        <w:t xml:space="preserve">К6 – точность и выразительность речи (24) </w:t>
      </w:r>
    </w:p>
    <w:p w:rsidR="00307D8B" w:rsidRPr="001778F2" w:rsidRDefault="00307D8B" w:rsidP="00307D8B">
      <w:pPr>
        <w:jc w:val="both"/>
      </w:pPr>
      <w:r w:rsidRPr="001778F2">
        <w:t xml:space="preserve">К7 – соблюдение орфографических норм (24)  </w:t>
      </w:r>
    </w:p>
    <w:p w:rsidR="00307D8B" w:rsidRPr="001778F2" w:rsidRDefault="00307D8B" w:rsidP="00307D8B">
      <w:pPr>
        <w:jc w:val="both"/>
      </w:pPr>
      <w:r w:rsidRPr="001778F2">
        <w:t xml:space="preserve">К8 – соблюдение пунктуационных норм (39)  </w:t>
      </w:r>
    </w:p>
    <w:p w:rsidR="00307D8B" w:rsidRPr="001778F2" w:rsidRDefault="00307D8B" w:rsidP="00307D8B">
      <w:pPr>
        <w:jc w:val="both"/>
      </w:pPr>
      <w:r w:rsidRPr="001778F2">
        <w:t xml:space="preserve">К9 – соблюдение языковых норм (18) </w:t>
      </w:r>
    </w:p>
    <w:p w:rsidR="00307D8B" w:rsidRPr="001778F2" w:rsidRDefault="00307D8B" w:rsidP="00307D8B">
      <w:pPr>
        <w:jc w:val="both"/>
      </w:pPr>
      <w:r w:rsidRPr="001778F2">
        <w:t xml:space="preserve">К10 – соблюдение речевых норм (22) </w:t>
      </w:r>
    </w:p>
    <w:p w:rsidR="00307D8B" w:rsidRPr="001778F2" w:rsidRDefault="00307D8B" w:rsidP="00307D8B">
      <w:pPr>
        <w:jc w:val="both"/>
      </w:pPr>
    </w:p>
    <w:p w:rsidR="00307D8B" w:rsidRPr="001778F2" w:rsidRDefault="00307D8B" w:rsidP="00307D8B">
      <w:pPr>
        <w:ind w:right="-116" w:firstLine="426"/>
        <w:jc w:val="center"/>
        <w:rPr>
          <w:b/>
        </w:rPr>
      </w:pPr>
      <w:r w:rsidRPr="001778F2">
        <w:rPr>
          <w:b/>
        </w:rPr>
        <w:t>Рекомендации</w:t>
      </w:r>
    </w:p>
    <w:p w:rsidR="00307D8B" w:rsidRPr="001778F2" w:rsidRDefault="00307D8B" w:rsidP="00744E55">
      <w:pPr>
        <w:numPr>
          <w:ilvl w:val="0"/>
          <w:numId w:val="16"/>
        </w:numPr>
        <w:ind w:left="720"/>
        <w:jc w:val="both"/>
      </w:pPr>
      <w:r w:rsidRPr="001778F2">
        <w:t xml:space="preserve">Выявлять  типичные ошибки. Осуществлять индивидуальный подход, планировать дифференцированные домашние задания и классные орфографические и пунктуационные 10-минутки. </w:t>
      </w:r>
    </w:p>
    <w:p w:rsidR="00307D8B" w:rsidRPr="001778F2" w:rsidRDefault="00307D8B" w:rsidP="00744E55">
      <w:pPr>
        <w:numPr>
          <w:ilvl w:val="0"/>
          <w:numId w:val="16"/>
        </w:numPr>
        <w:suppressAutoHyphens/>
        <w:spacing w:line="276" w:lineRule="auto"/>
        <w:ind w:left="720" w:right="-116"/>
      </w:pPr>
      <w:r w:rsidRPr="001778F2">
        <w:t>Использовать для подготовки учащихся открытые банки тестовых заданий, Особое внимание уделить работе в начале года с демоверсией, спецификацией, кодификатором, интерактивными демоверсиями;</w:t>
      </w:r>
    </w:p>
    <w:p w:rsidR="00307D8B" w:rsidRPr="001778F2" w:rsidRDefault="00307D8B" w:rsidP="00744E55">
      <w:pPr>
        <w:numPr>
          <w:ilvl w:val="0"/>
          <w:numId w:val="16"/>
        </w:numPr>
        <w:ind w:left="720"/>
        <w:jc w:val="both"/>
      </w:pPr>
      <w:r w:rsidRPr="001778F2">
        <w:t xml:space="preserve">На уроках проводить работу с текстом  в следующих формах:  лингвистический анализ текста, основанный на знаниях и умениях учащихся в различных областях родного языка и способствующий повышению их лингвистической и языковой компетенции;   </w:t>
      </w:r>
      <w:proofErr w:type="spellStart"/>
      <w:r w:rsidRPr="001778F2">
        <w:t>речеведческий</w:t>
      </w:r>
      <w:proofErr w:type="spellEnd"/>
      <w:r w:rsidRPr="001778F2">
        <w:t xml:space="preserve"> анализ текста, связанный с развитием речи учащихся и способствующий повышению их коммуникативной компетенции;  творческие упражнения на развитие языкового чутья, интерпретация текста изложения, написание своего сочинения. </w:t>
      </w:r>
    </w:p>
    <w:p w:rsidR="00307D8B" w:rsidRPr="001778F2" w:rsidRDefault="00307D8B" w:rsidP="00744E55">
      <w:pPr>
        <w:numPr>
          <w:ilvl w:val="0"/>
          <w:numId w:val="16"/>
        </w:numPr>
        <w:ind w:left="720"/>
        <w:jc w:val="both"/>
      </w:pPr>
      <w:r w:rsidRPr="001778F2">
        <w:t>На заключительном этапе изучения предмета особое внимание следует уделить повторению и обобщению наиболее значимых и одновременно трудных для выпускников элементов содержания, что не исключает проведения повторения в течение всего учебного года,  планировать повторение тех разделов, при работе с которыми учащиеся испытывают сложности.</w:t>
      </w:r>
    </w:p>
    <w:p w:rsidR="00307D8B" w:rsidRPr="001778F2" w:rsidRDefault="00307D8B" w:rsidP="00744E55">
      <w:pPr>
        <w:numPr>
          <w:ilvl w:val="0"/>
          <w:numId w:val="16"/>
        </w:numPr>
        <w:spacing w:before="195" w:after="195" w:line="276" w:lineRule="auto"/>
        <w:ind w:left="720"/>
        <w:jc w:val="both"/>
      </w:pPr>
      <w:r w:rsidRPr="001778F2">
        <w:t xml:space="preserve">В начале изучения каждой из тем в 10-11 классах чётко выявлять степень усвоения тех опорных знаний по данной теме, которые должны были быть усвоены. </w:t>
      </w:r>
    </w:p>
    <w:p w:rsidR="00307D8B" w:rsidRPr="001778F2" w:rsidRDefault="00307D8B" w:rsidP="00744E55">
      <w:pPr>
        <w:numPr>
          <w:ilvl w:val="0"/>
          <w:numId w:val="16"/>
        </w:numPr>
        <w:spacing w:before="195" w:after="195" w:line="276" w:lineRule="auto"/>
        <w:ind w:left="720"/>
        <w:jc w:val="both"/>
      </w:pPr>
      <w:r w:rsidRPr="001778F2">
        <w:t>Участие в диагностическом  тестировании,</w:t>
      </w:r>
      <w:r w:rsidRPr="001778F2">
        <w:rPr>
          <w:bCs/>
        </w:rPr>
        <w:t xml:space="preserve"> по результатам  пробных репетиционных экзаменов проводить  подробный поэлементный анализ и отработку пробелов в знаниях учащихся 11 класса;</w:t>
      </w:r>
    </w:p>
    <w:p w:rsidR="00307D8B" w:rsidRPr="001778F2" w:rsidRDefault="00307D8B" w:rsidP="00744E55">
      <w:pPr>
        <w:numPr>
          <w:ilvl w:val="0"/>
          <w:numId w:val="16"/>
        </w:numPr>
        <w:spacing w:before="195" w:after="195" w:line="276" w:lineRule="auto"/>
        <w:ind w:left="720"/>
        <w:jc w:val="both"/>
      </w:pPr>
      <w:r w:rsidRPr="001778F2">
        <w:rPr>
          <w:bCs/>
        </w:rPr>
        <w:t>педагогам активно участвовать в вебинарах, семинарах по подготовке выпускников к ЕГЭ</w:t>
      </w:r>
    </w:p>
    <w:p w:rsidR="00307D8B" w:rsidRPr="001778F2" w:rsidRDefault="00307D8B" w:rsidP="00744E55">
      <w:pPr>
        <w:pStyle w:val="af1"/>
        <w:numPr>
          <w:ilvl w:val="0"/>
          <w:numId w:val="16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Коррекция знаний </w:t>
      </w:r>
      <w:r w:rsidRPr="001778F2">
        <w:rPr>
          <w:rFonts w:ascii="Times New Roman" w:hAnsi="Times New Roman"/>
        </w:rPr>
        <w:t>учащихся</w:t>
      </w:r>
      <w:r w:rsidRPr="001778F2">
        <w:rPr>
          <w:rFonts w:ascii="Times New Roman" w:hAnsi="Times New Roman"/>
          <w:sz w:val="24"/>
          <w:szCs w:val="24"/>
        </w:rPr>
        <w:t xml:space="preserve"> по результатам   проведения пробных экзаменов.</w:t>
      </w:r>
    </w:p>
    <w:p w:rsidR="00307D8B" w:rsidRPr="001778F2" w:rsidRDefault="00307D8B" w:rsidP="00744E55">
      <w:pPr>
        <w:pStyle w:val="af1"/>
        <w:numPr>
          <w:ilvl w:val="0"/>
          <w:numId w:val="16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lastRenderedPageBreak/>
        <w:t>Индивидуальное консультирование учащихся</w:t>
      </w:r>
    </w:p>
    <w:p w:rsidR="00307D8B" w:rsidRPr="001778F2" w:rsidRDefault="00307D8B" w:rsidP="00744E55">
      <w:pPr>
        <w:numPr>
          <w:ilvl w:val="0"/>
          <w:numId w:val="16"/>
        </w:numPr>
        <w:suppressAutoHyphens/>
        <w:spacing w:after="200" w:line="276" w:lineRule="auto"/>
        <w:ind w:left="720"/>
      </w:pPr>
      <w:r w:rsidRPr="001778F2">
        <w:t>Работа по тренировке заполнения бланков ЕГЭ и ОГЭ</w:t>
      </w:r>
    </w:p>
    <w:p w:rsidR="00307D8B" w:rsidRPr="001778F2" w:rsidRDefault="00307D8B" w:rsidP="00307D8B">
      <w:pPr>
        <w:jc w:val="center"/>
      </w:pPr>
      <w:r w:rsidRPr="001778F2">
        <w:t> </w:t>
      </w:r>
    </w:p>
    <w:p w:rsidR="00307D8B" w:rsidRPr="001778F2" w:rsidRDefault="00307D8B" w:rsidP="00307D8B">
      <w:pPr>
        <w:jc w:val="center"/>
        <w:rPr>
          <w:b/>
        </w:rPr>
      </w:pPr>
      <w:r w:rsidRPr="001778F2">
        <w:rPr>
          <w:b/>
        </w:rPr>
        <w:t>Обществознание</w:t>
      </w:r>
    </w:p>
    <w:p w:rsidR="00307D8B" w:rsidRPr="001778F2" w:rsidRDefault="00307D8B" w:rsidP="00307D8B">
      <w:pPr>
        <w:ind w:right="-116" w:firstLine="426"/>
        <w:jc w:val="center"/>
        <w:rPr>
          <w:b/>
        </w:rPr>
      </w:pP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80"/>
        <w:gridCol w:w="444"/>
        <w:gridCol w:w="525"/>
        <w:gridCol w:w="773"/>
        <w:gridCol w:w="554"/>
        <w:gridCol w:w="789"/>
        <w:gridCol w:w="889"/>
        <w:gridCol w:w="789"/>
        <w:gridCol w:w="889"/>
        <w:gridCol w:w="789"/>
        <w:gridCol w:w="889"/>
        <w:gridCol w:w="739"/>
        <w:gridCol w:w="554"/>
      </w:tblGrid>
      <w:tr w:rsidR="00307D8B" w:rsidRPr="001778F2" w:rsidTr="001828B0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Макс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Мин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proofErr w:type="spellStart"/>
            <w:r w:rsidRPr="001778F2">
              <w:rPr>
                <w:sz w:val="18"/>
                <w:szCs w:val="18"/>
              </w:rPr>
              <w:t>Средн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Меньше 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 xml:space="preserve">% &lt; 24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От 24 до 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% от 24 до 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От 70 до 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% от 70 до 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От 81 до 90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% от 80 до 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Больше 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% &gt; 90</w:t>
            </w:r>
          </w:p>
        </w:tc>
      </w:tr>
      <w:tr w:rsidR="00307D8B" w:rsidRPr="001778F2" w:rsidTr="001828B0">
        <w:trPr>
          <w:trHeight w:val="43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33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66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54,5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27,3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9,1</w:t>
            </w:r>
          </w:p>
        </w:tc>
      </w:tr>
    </w:tbl>
    <w:p w:rsidR="00307D8B" w:rsidRPr="001778F2" w:rsidRDefault="00307D8B" w:rsidP="00307D8B">
      <w:pPr>
        <w:ind w:right="-116" w:firstLine="426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398"/>
        <w:gridCol w:w="916"/>
        <w:gridCol w:w="882"/>
        <w:gridCol w:w="888"/>
        <w:gridCol w:w="1388"/>
        <w:gridCol w:w="1097"/>
        <w:gridCol w:w="1097"/>
        <w:gridCol w:w="1097"/>
      </w:tblGrid>
      <w:tr w:rsidR="00307D8B" w:rsidRPr="001778F2" w:rsidTr="001828B0">
        <w:trPr>
          <w:trHeight w:val="1050"/>
        </w:trPr>
        <w:tc>
          <w:tcPr>
            <w:tcW w:w="373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Ф.И.О. учителя 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Сдавали, чел 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Самый высокий балл 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ниже минимального, чел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  70-80 баллов, чел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  81-90 баллов, чел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Набравшие     более 90 баллов, чел </w:t>
            </w:r>
          </w:p>
        </w:tc>
      </w:tr>
      <w:tr w:rsidR="00307D8B" w:rsidRPr="001778F2" w:rsidTr="001828B0">
        <w:trPr>
          <w:trHeight w:val="312"/>
        </w:trPr>
        <w:tc>
          <w:tcPr>
            <w:tcW w:w="373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11А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r w:rsidRPr="001778F2">
              <w:t>Кудинов С.А.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21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67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99</w:t>
            </w:r>
          </w:p>
        </w:tc>
        <w:tc>
          <w:tcPr>
            <w:tcW w:w="786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1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6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2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2</w:t>
            </w:r>
          </w:p>
        </w:tc>
      </w:tr>
      <w:tr w:rsidR="00307D8B" w:rsidRPr="001778F2" w:rsidTr="001828B0">
        <w:trPr>
          <w:trHeight w:val="312"/>
        </w:trPr>
        <w:tc>
          <w:tcPr>
            <w:tcW w:w="373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11Б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r w:rsidRPr="001778F2">
              <w:t>Кудинов С.А.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1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41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41</w:t>
            </w:r>
          </w:p>
        </w:tc>
        <w:tc>
          <w:tcPr>
            <w:tcW w:w="786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1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0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0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0</w:t>
            </w:r>
          </w:p>
        </w:tc>
      </w:tr>
    </w:tbl>
    <w:p w:rsidR="00307D8B" w:rsidRPr="001778F2" w:rsidRDefault="00307D8B" w:rsidP="00307D8B">
      <w:pPr>
        <w:pStyle w:val="af1"/>
        <w:ind w:firstLine="56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  <w:r w:rsidRPr="001778F2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ФИО выпускников, набравших более 90 баллов:</w:t>
      </w:r>
    </w:p>
    <w:p w:rsidR="00307D8B" w:rsidRPr="001778F2" w:rsidRDefault="00307D8B" w:rsidP="00307D8B">
      <w:pPr>
        <w:pStyle w:val="af1"/>
        <w:ind w:firstLine="567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1778F2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1.Лихолобов Павел Дмитриевич</w:t>
      </w:r>
    </w:p>
    <w:p w:rsidR="00307D8B" w:rsidRPr="001778F2" w:rsidRDefault="00307D8B" w:rsidP="00307D8B">
      <w:pPr>
        <w:pStyle w:val="af1"/>
        <w:ind w:firstLine="567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1778F2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2.Федосеева Алина Александровна</w:t>
      </w:r>
    </w:p>
    <w:p w:rsidR="00307D8B" w:rsidRPr="001778F2" w:rsidRDefault="00307D8B" w:rsidP="00307D8B">
      <w:pPr>
        <w:pStyle w:val="ab"/>
        <w:numPr>
          <w:ilvl w:val="12"/>
          <w:numId w:val="0"/>
        </w:numPr>
        <w:spacing w:after="40"/>
        <w:jc w:val="center"/>
        <w:rPr>
          <w:b/>
          <w:bCs/>
        </w:rPr>
      </w:pPr>
    </w:p>
    <w:p w:rsidR="00307D8B" w:rsidRPr="001778F2" w:rsidRDefault="00307D8B" w:rsidP="00307D8B">
      <w:pPr>
        <w:pStyle w:val="ab"/>
        <w:numPr>
          <w:ilvl w:val="12"/>
          <w:numId w:val="0"/>
        </w:numPr>
        <w:spacing w:after="40"/>
        <w:jc w:val="center"/>
        <w:rPr>
          <w:b/>
          <w:bCs/>
        </w:rPr>
      </w:pPr>
      <w:r w:rsidRPr="001778F2">
        <w:rPr>
          <w:b/>
          <w:bCs/>
        </w:rPr>
        <w:t>Набравшие ниже минимального балла</w:t>
      </w:r>
    </w:p>
    <w:p w:rsidR="00307D8B" w:rsidRPr="001778F2" w:rsidRDefault="00307D8B" w:rsidP="00307D8B">
      <w:pPr>
        <w:pStyle w:val="ab"/>
        <w:numPr>
          <w:ilvl w:val="12"/>
          <w:numId w:val="0"/>
        </w:numPr>
        <w:spacing w:after="40"/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2448"/>
        <w:gridCol w:w="1873"/>
        <w:gridCol w:w="1977"/>
      </w:tblGrid>
      <w:tr w:rsidR="00307D8B" w:rsidRPr="001778F2" w:rsidTr="001828B0">
        <w:tc>
          <w:tcPr>
            <w:tcW w:w="1661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298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93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 xml:space="preserve">Набрали </w:t>
            </w:r>
          </w:p>
        </w:tc>
        <w:tc>
          <w:tcPr>
            <w:tcW w:w="1048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Мин балл</w:t>
            </w:r>
          </w:p>
        </w:tc>
      </w:tr>
      <w:tr w:rsidR="00307D8B" w:rsidRPr="001778F2" w:rsidTr="001828B0">
        <w:tc>
          <w:tcPr>
            <w:tcW w:w="1661" w:type="pct"/>
            <w:shd w:val="clear" w:color="auto" w:fill="auto"/>
          </w:tcPr>
          <w:p w:rsidR="00307D8B" w:rsidRPr="001778F2" w:rsidRDefault="006B7422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</w:pPr>
            <w:proofErr w:type="spellStart"/>
            <w:r>
              <w:t>фио</w:t>
            </w:r>
            <w:proofErr w:type="spellEnd"/>
          </w:p>
        </w:tc>
        <w:tc>
          <w:tcPr>
            <w:tcW w:w="1298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</w:pPr>
            <w:r w:rsidRPr="001778F2">
              <w:t>обществознание</w:t>
            </w:r>
          </w:p>
        </w:tc>
        <w:tc>
          <w:tcPr>
            <w:tcW w:w="993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</w:pPr>
            <w:r w:rsidRPr="001778F2">
              <w:t>33</w:t>
            </w:r>
          </w:p>
        </w:tc>
        <w:tc>
          <w:tcPr>
            <w:tcW w:w="1048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</w:pPr>
            <w:r w:rsidRPr="001778F2">
              <w:t>42</w:t>
            </w:r>
          </w:p>
        </w:tc>
      </w:tr>
      <w:tr w:rsidR="00307D8B" w:rsidRPr="001778F2" w:rsidTr="001828B0">
        <w:tc>
          <w:tcPr>
            <w:tcW w:w="1661" w:type="pct"/>
            <w:shd w:val="clear" w:color="auto" w:fill="auto"/>
          </w:tcPr>
          <w:p w:rsidR="00307D8B" w:rsidRPr="001778F2" w:rsidRDefault="006B7422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</w:pPr>
            <w:proofErr w:type="spellStart"/>
            <w:r>
              <w:t>фио</w:t>
            </w:r>
            <w:proofErr w:type="spellEnd"/>
          </w:p>
        </w:tc>
        <w:tc>
          <w:tcPr>
            <w:tcW w:w="1298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</w:pPr>
            <w:r w:rsidRPr="001778F2">
              <w:t>обществознание</w:t>
            </w:r>
          </w:p>
        </w:tc>
        <w:tc>
          <w:tcPr>
            <w:tcW w:w="993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</w:pPr>
            <w:r w:rsidRPr="001778F2">
              <w:t>41</w:t>
            </w:r>
          </w:p>
        </w:tc>
        <w:tc>
          <w:tcPr>
            <w:tcW w:w="1048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</w:pPr>
            <w:r w:rsidRPr="001778F2">
              <w:t>42</w:t>
            </w:r>
          </w:p>
        </w:tc>
      </w:tr>
    </w:tbl>
    <w:p w:rsidR="00307D8B" w:rsidRPr="001778F2" w:rsidRDefault="00307D8B" w:rsidP="00307D8B">
      <w:pPr>
        <w:pStyle w:val="aff8"/>
        <w:spacing w:before="0" w:beforeAutospacing="0" w:after="0" w:afterAutospacing="0"/>
        <w:ind w:firstLine="567"/>
        <w:jc w:val="both"/>
      </w:pPr>
    </w:p>
    <w:p w:rsidR="00307D8B" w:rsidRPr="001778F2" w:rsidRDefault="00307D8B" w:rsidP="00307D8B">
      <w:pPr>
        <w:pStyle w:val="aff8"/>
        <w:spacing w:before="0" w:beforeAutospacing="0" w:after="0" w:afterAutospacing="0"/>
        <w:ind w:firstLine="567"/>
        <w:jc w:val="both"/>
      </w:pPr>
      <w:r w:rsidRPr="001778F2">
        <w:t xml:space="preserve">Причины неуспешности: Слабое посещение занятий при подготовке </w:t>
      </w:r>
      <w:proofErr w:type="gramStart"/>
      <w:r w:rsidRPr="001778F2">
        <w:t>к сдачи</w:t>
      </w:r>
      <w:proofErr w:type="gramEnd"/>
      <w:r w:rsidRPr="001778F2">
        <w:t xml:space="preserve"> ЕГЭ по обществознанию.</w:t>
      </w:r>
    </w:p>
    <w:p w:rsidR="00307D8B" w:rsidRPr="001778F2" w:rsidRDefault="00307D8B" w:rsidP="00307D8B">
      <w:pPr>
        <w:rPr>
          <w:b/>
        </w:rPr>
      </w:pPr>
    </w:p>
    <w:p w:rsidR="00307D8B" w:rsidRPr="001778F2" w:rsidRDefault="00307D8B" w:rsidP="00307D8B">
      <w:pPr>
        <w:rPr>
          <w:b/>
        </w:rPr>
      </w:pPr>
      <w:r w:rsidRPr="001778F2">
        <w:rPr>
          <w:b/>
        </w:rPr>
        <w:t>Типичные ошибки:</w:t>
      </w:r>
    </w:p>
    <w:p w:rsidR="00307D8B" w:rsidRPr="001778F2" w:rsidRDefault="00307D8B" w:rsidP="00307D8B">
      <w:r w:rsidRPr="001778F2">
        <w:t>№25</w:t>
      </w:r>
      <w:r w:rsidRPr="001778F2">
        <w:rPr>
          <w:b/>
        </w:rPr>
        <w:t xml:space="preserve"> – </w:t>
      </w:r>
      <w:r w:rsidRPr="001778F2">
        <w:t>Раскрыть обществоведческое  понятия, охарактеризовать данное понятие с помощью заданных в условии предложений.</w:t>
      </w:r>
    </w:p>
    <w:p w:rsidR="00307D8B" w:rsidRPr="001778F2" w:rsidRDefault="00307D8B" w:rsidP="00307D8B">
      <w:r w:rsidRPr="001778F2">
        <w:t>№26 – Умение приводить примеры по указанному в условии критерию, исходя из знаний предмета и личного социального опыта.</w:t>
      </w:r>
    </w:p>
    <w:p w:rsidR="00307D8B" w:rsidRPr="001778F2" w:rsidRDefault="00307D8B" w:rsidP="00307D8B">
      <w:r w:rsidRPr="001778F2">
        <w:t>№27 – Обществоведческая задача по определенной сфере общественной жизни.</w:t>
      </w:r>
    </w:p>
    <w:p w:rsidR="00307D8B" w:rsidRPr="001778F2" w:rsidRDefault="00307D8B" w:rsidP="00307D8B">
      <w:r w:rsidRPr="001778F2">
        <w:t>№28 – Составление сложного плана по заданной тематике, исходя из наличия пунктов по существу.</w:t>
      </w:r>
    </w:p>
    <w:p w:rsidR="00307D8B" w:rsidRPr="001778F2" w:rsidRDefault="00307D8B" w:rsidP="00307D8B">
      <w:r w:rsidRPr="001778F2">
        <w:t>№29 – Написание обществоведческого мини- сочинения, умение выделить основную тему и идею авторского высказывания, в подтверждение которой привести теоретическую аргументацию и примеры, не менее двух из разных сфер.</w:t>
      </w:r>
    </w:p>
    <w:p w:rsidR="00307D8B" w:rsidRPr="001778F2" w:rsidRDefault="00307D8B" w:rsidP="00307D8B">
      <w:r w:rsidRPr="001778F2">
        <w:t xml:space="preserve">Среди плохо усвоенных </w:t>
      </w:r>
      <w:proofErr w:type="gramStart"/>
      <w:r w:rsidRPr="001778F2">
        <w:t>необходимо  назвать</w:t>
      </w:r>
      <w:proofErr w:type="gramEnd"/>
      <w:r w:rsidRPr="001778F2">
        <w:t xml:space="preserve"> следующие: «Макроэкономика», «Форма государства» (аспект – государственное устройство), «Органы государственной власти Российской Федерации», «Права ребенка и их защита. Особенности правового статуса несовершеннолетних», «Механизмы реализации и защиты прав и свобод человека и гражданина», «Международно-правовая защита жертв вооруженных конфликтов».</w:t>
      </w:r>
    </w:p>
    <w:p w:rsidR="00307D8B" w:rsidRPr="001778F2" w:rsidRDefault="00307D8B" w:rsidP="00307D8B">
      <w:r w:rsidRPr="001778F2">
        <w:t xml:space="preserve"> «Многовариантность общественного развития (типы обществ)»: критерий выделения и основные признаки традиционного (аграрного), индустриального, постиндустриального (информационного) общества, процессы глобализации. «Экономические системы»: основные вопросы экономики; особенности различных типов экономических систем </w:t>
      </w:r>
      <w:r w:rsidRPr="001778F2">
        <w:lastRenderedPageBreak/>
        <w:t>(традиционной, командной (плановой) и рыночной). «Рынок и рыночный механизм. Спрос и предложение»: понимание сути спроса, закона спроса, предложения, закона предложения, ценовых и неценовых факторов формирования спроса и предложения. «Роль государства в экономике»: традиционные пробелы в понимании следующих вопросов: создание условий экономического роста, контроль над исполнением правовых норм всеми участниками экономической деятельности, организация производства общественных благ, защита конкуренции, обеспечение социальных гарантий населению, борьба с безработицей, ограничение вредных воздействий экономической деятельности граждан и фирм на окружающую среду, смягчение последствий экономических кризисов и др. «Налоги»: черты сходства и различия пропорциональной, прогрессивной и регрессивной систем налогообложения; функции налогов; федеральные, региональные и местные налоги в РФ.</w:t>
      </w:r>
    </w:p>
    <w:p w:rsidR="00307D8B" w:rsidRPr="001778F2" w:rsidRDefault="00307D8B" w:rsidP="00307D8B">
      <w:pPr>
        <w:jc w:val="both"/>
        <w:rPr>
          <w:b/>
          <w:noProof/>
        </w:rPr>
      </w:pPr>
    </w:p>
    <w:p w:rsidR="00307D8B" w:rsidRPr="001778F2" w:rsidRDefault="00307D8B" w:rsidP="00307D8B">
      <w:pPr>
        <w:jc w:val="both"/>
        <w:rPr>
          <w:b/>
          <w:noProof/>
        </w:rPr>
      </w:pPr>
    </w:p>
    <w:p w:rsidR="00307D8B" w:rsidRPr="001778F2" w:rsidRDefault="00307D8B" w:rsidP="00307D8B">
      <w:pPr>
        <w:jc w:val="both"/>
        <w:rPr>
          <w:b/>
          <w:bCs/>
        </w:rPr>
      </w:pPr>
    </w:p>
    <w:p w:rsidR="00307D8B" w:rsidRPr="001778F2" w:rsidRDefault="00307D8B" w:rsidP="00307D8B">
      <w:pPr>
        <w:jc w:val="both"/>
        <w:rPr>
          <w:b/>
          <w:bCs/>
        </w:rPr>
      </w:pPr>
    </w:p>
    <w:p w:rsidR="00307D8B" w:rsidRPr="001778F2" w:rsidRDefault="00307D8B" w:rsidP="00307D8B">
      <w:pPr>
        <w:ind w:left="-851"/>
        <w:jc w:val="both"/>
        <w:rPr>
          <w:b/>
          <w:bCs/>
        </w:rPr>
      </w:pPr>
      <w:r w:rsidRPr="001778F2">
        <w:rPr>
          <w:b/>
          <w:bCs/>
          <w:noProof/>
          <w:sz w:val="20"/>
          <w:szCs w:val="20"/>
        </w:rPr>
        <w:drawing>
          <wp:inline distT="0" distB="0" distL="0" distR="0" wp14:anchorId="4461827F" wp14:editId="6BD8124F">
            <wp:extent cx="5667375" cy="31527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7D8B" w:rsidRPr="001778F2" w:rsidRDefault="00307D8B" w:rsidP="00307D8B">
      <w:pPr>
        <w:jc w:val="both"/>
        <w:rPr>
          <w:b/>
          <w:bCs/>
        </w:rPr>
      </w:pPr>
    </w:p>
    <w:p w:rsidR="00307D8B" w:rsidRPr="001778F2" w:rsidRDefault="00307D8B" w:rsidP="00307D8B">
      <w:pPr>
        <w:jc w:val="both"/>
        <w:rPr>
          <w:b/>
          <w:bCs/>
        </w:rPr>
      </w:pPr>
      <w:r w:rsidRPr="001778F2">
        <w:rPr>
          <w:b/>
          <w:bCs/>
        </w:rPr>
        <w:t xml:space="preserve">Пути решения:    </w:t>
      </w:r>
    </w:p>
    <w:p w:rsidR="00307D8B" w:rsidRPr="001778F2" w:rsidRDefault="00307D8B" w:rsidP="00307D8B">
      <w:pPr>
        <w:jc w:val="both"/>
        <w:rPr>
          <w:b/>
          <w:bCs/>
        </w:rPr>
      </w:pPr>
    </w:p>
    <w:p w:rsidR="00307D8B" w:rsidRPr="001778F2" w:rsidRDefault="00307D8B" w:rsidP="00307D8B">
      <w:pPr>
        <w:ind w:left="142"/>
      </w:pPr>
      <w:r w:rsidRPr="001778F2">
        <w:t>1. Организовать систему работы по выявлению  типичных ошибок. Осуществлять индивидуальный подход, активно реализовывать дифференцированные  задания.</w:t>
      </w:r>
    </w:p>
    <w:p w:rsidR="00307D8B" w:rsidRPr="001778F2" w:rsidRDefault="00307D8B" w:rsidP="00307D8B">
      <w:pPr>
        <w:suppressAutoHyphens/>
        <w:ind w:left="142"/>
      </w:pPr>
      <w:r w:rsidRPr="001778F2">
        <w:t>2. Использовать для подготовки учащихся открытые банки тестовых заданий на сайте ФИПИ. Особое внимание уделить работе в начале года с демоверсией, спецификацией, кодификатором, интерактивными демоверсиями;</w:t>
      </w:r>
    </w:p>
    <w:p w:rsidR="00307D8B" w:rsidRPr="001778F2" w:rsidRDefault="00307D8B" w:rsidP="00307D8B">
      <w:pPr>
        <w:ind w:left="142"/>
      </w:pPr>
      <w:r w:rsidRPr="001778F2">
        <w:t>3.На заключительном этапе изучения предмета особое внимание следует уделить повторению и обобщению материала по всем разделам кодификатора.</w:t>
      </w:r>
    </w:p>
    <w:p w:rsidR="00307D8B" w:rsidRPr="001778F2" w:rsidRDefault="00307D8B" w:rsidP="00307D8B">
      <w:pPr>
        <w:ind w:left="142"/>
      </w:pPr>
      <w:r w:rsidRPr="001778F2">
        <w:t>4 .В начале изучения каждой из тем в 10-11 классах чётко выявлять степень усвоения тех опорных знаний по данной теме, которые должны были быть усвоены.</w:t>
      </w:r>
    </w:p>
    <w:p w:rsidR="00307D8B" w:rsidRPr="001778F2" w:rsidRDefault="00307D8B" w:rsidP="00307D8B">
      <w:pPr>
        <w:ind w:left="142"/>
        <w:rPr>
          <w:bCs/>
        </w:rPr>
      </w:pPr>
      <w:r w:rsidRPr="001778F2">
        <w:t>5 .Участие в диагностическом  тестировании,</w:t>
      </w:r>
      <w:r w:rsidRPr="001778F2">
        <w:rPr>
          <w:bCs/>
        </w:rPr>
        <w:t xml:space="preserve"> по результатам  пробных репетиционных экзаменов проводить  подробный поэлементный анализ и отработку пробелов в знаниях учащихся 11 класса;</w:t>
      </w:r>
    </w:p>
    <w:p w:rsidR="00307D8B" w:rsidRPr="001778F2" w:rsidRDefault="00307D8B" w:rsidP="00307D8B">
      <w:pPr>
        <w:ind w:left="142"/>
        <w:rPr>
          <w:bCs/>
        </w:rPr>
      </w:pPr>
      <w:r w:rsidRPr="001778F2">
        <w:rPr>
          <w:bCs/>
        </w:rPr>
        <w:t>6.  Активно участвовать в вебинарах, семинарах по подготовке выпускников к ЕГЭ</w:t>
      </w:r>
    </w:p>
    <w:p w:rsidR="00307D8B" w:rsidRPr="001778F2" w:rsidRDefault="00307D8B" w:rsidP="00307D8B">
      <w:pPr>
        <w:pStyle w:val="af1"/>
        <w:ind w:left="142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7. Коррекция знаний учащихся по результатам   проведения пробных экзаменов.</w:t>
      </w:r>
    </w:p>
    <w:p w:rsidR="00307D8B" w:rsidRPr="001778F2" w:rsidRDefault="00307D8B" w:rsidP="00307D8B">
      <w:pPr>
        <w:pStyle w:val="af1"/>
        <w:ind w:left="142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8. В системе проводить консультации для учащихся индивидуальные и по группам.</w:t>
      </w:r>
    </w:p>
    <w:p w:rsidR="00307D8B" w:rsidRPr="001778F2" w:rsidRDefault="00307D8B" w:rsidP="00307D8B">
      <w:pPr>
        <w:ind w:right="-116" w:firstLine="426"/>
        <w:jc w:val="center"/>
        <w:rPr>
          <w:b/>
        </w:rPr>
      </w:pPr>
      <w:r w:rsidRPr="001778F2">
        <w:rPr>
          <w:b/>
        </w:rPr>
        <w:lastRenderedPageBreak/>
        <w:t>История</w:t>
      </w:r>
    </w:p>
    <w:p w:rsidR="00307D8B" w:rsidRPr="001778F2" w:rsidRDefault="00307D8B" w:rsidP="00307D8B">
      <w:pPr>
        <w:ind w:right="-116" w:firstLine="426"/>
        <w:jc w:val="center"/>
        <w:rPr>
          <w:b/>
        </w:rPr>
      </w:pPr>
    </w:p>
    <w:p w:rsidR="00307D8B" w:rsidRPr="001778F2" w:rsidRDefault="00307D8B" w:rsidP="00307D8B">
      <w:pPr>
        <w:ind w:right="-116" w:firstLine="426"/>
        <w:jc w:val="center"/>
        <w:rPr>
          <w:b/>
        </w:rPr>
      </w:pP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80"/>
        <w:gridCol w:w="444"/>
        <w:gridCol w:w="525"/>
        <w:gridCol w:w="773"/>
        <w:gridCol w:w="554"/>
        <w:gridCol w:w="789"/>
        <w:gridCol w:w="889"/>
        <w:gridCol w:w="789"/>
        <w:gridCol w:w="889"/>
        <w:gridCol w:w="789"/>
        <w:gridCol w:w="889"/>
        <w:gridCol w:w="739"/>
        <w:gridCol w:w="554"/>
      </w:tblGrid>
      <w:tr w:rsidR="00307D8B" w:rsidRPr="001778F2" w:rsidTr="001828B0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Макс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Мин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proofErr w:type="spellStart"/>
            <w:r w:rsidRPr="001778F2">
              <w:rPr>
                <w:sz w:val="18"/>
                <w:szCs w:val="18"/>
              </w:rPr>
              <w:t>Средн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Меньше 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 xml:space="preserve">% &lt; 24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От 24 до 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% от 24 до 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От 70 до 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% от 70 до 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От 81 до 90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% от 80 до 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Больше 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% &gt; 90</w:t>
            </w:r>
          </w:p>
        </w:tc>
      </w:tr>
      <w:tr w:rsidR="00307D8B" w:rsidRPr="001778F2" w:rsidTr="001828B0">
        <w:trPr>
          <w:trHeight w:val="43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92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72,4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28,6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8B" w:rsidRPr="001778F2" w:rsidRDefault="00307D8B" w:rsidP="001828B0">
            <w:pPr>
              <w:jc w:val="right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14,3</w:t>
            </w:r>
          </w:p>
        </w:tc>
      </w:tr>
    </w:tbl>
    <w:p w:rsidR="00307D8B" w:rsidRPr="001778F2" w:rsidRDefault="00307D8B" w:rsidP="00307D8B">
      <w:pPr>
        <w:ind w:right="-116" w:firstLine="426"/>
        <w:jc w:val="center"/>
        <w:rPr>
          <w:b/>
        </w:rPr>
      </w:pPr>
    </w:p>
    <w:p w:rsidR="00307D8B" w:rsidRPr="001778F2" w:rsidRDefault="00307D8B" w:rsidP="00307D8B">
      <w:pPr>
        <w:ind w:right="-116" w:firstLine="426"/>
        <w:jc w:val="center"/>
        <w:rPr>
          <w:b/>
        </w:rPr>
      </w:pPr>
    </w:p>
    <w:p w:rsidR="00307D8B" w:rsidRPr="001778F2" w:rsidRDefault="00307D8B" w:rsidP="00307D8B">
      <w:pPr>
        <w:ind w:right="-116" w:firstLine="426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398"/>
        <w:gridCol w:w="916"/>
        <w:gridCol w:w="882"/>
        <w:gridCol w:w="888"/>
        <w:gridCol w:w="1388"/>
        <w:gridCol w:w="1097"/>
        <w:gridCol w:w="1097"/>
        <w:gridCol w:w="1097"/>
      </w:tblGrid>
      <w:tr w:rsidR="00307D8B" w:rsidRPr="001778F2" w:rsidTr="001828B0">
        <w:trPr>
          <w:trHeight w:val="1050"/>
        </w:trPr>
        <w:tc>
          <w:tcPr>
            <w:tcW w:w="373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Ф.И.О. учителя 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Сдавали, чел 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Самый высокий балл 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ниже минимального, чел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  70-80 баллов, чел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  81-90 баллов, чел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Набравшие     более 90 баллов, чел </w:t>
            </w:r>
          </w:p>
        </w:tc>
      </w:tr>
      <w:tr w:rsidR="00307D8B" w:rsidRPr="001778F2" w:rsidTr="001828B0">
        <w:trPr>
          <w:trHeight w:val="312"/>
        </w:trPr>
        <w:tc>
          <w:tcPr>
            <w:tcW w:w="373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  <w:r w:rsidRPr="001778F2">
              <w:t>11А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r w:rsidRPr="001778F2">
              <w:t>Кудинов С.А.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7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72,4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92</w:t>
            </w:r>
          </w:p>
        </w:tc>
        <w:tc>
          <w:tcPr>
            <w:tcW w:w="786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0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0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2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  <w:r w:rsidRPr="001778F2">
              <w:t>1</w:t>
            </w:r>
          </w:p>
        </w:tc>
      </w:tr>
      <w:tr w:rsidR="00307D8B" w:rsidRPr="001778F2" w:rsidTr="001828B0">
        <w:trPr>
          <w:trHeight w:val="312"/>
        </w:trPr>
        <w:tc>
          <w:tcPr>
            <w:tcW w:w="373" w:type="pct"/>
            <w:shd w:val="clear" w:color="auto" w:fill="auto"/>
            <w:noWrap/>
            <w:vAlign w:val="center"/>
          </w:tcPr>
          <w:p w:rsidR="00307D8B" w:rsidRPr="001778F2" w:rsidRDefault="00307D8B" w:rsidP="001828B0">
            <w:pPr>
              <w:jc w:val="center"/>
            </w:pP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307D8B" w:rsidRPr="001778F2" w:rsidRDefault="00307D8B" w:rsidP="001828B0"/>
        </w:tc>
        <w:tc>
          <w:tcPr>
            <w:tcW w:w="516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</w:p>
        </w:tc>
        <w:tc>
          <w:tcPr>
            <w:tcW w:w="786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07D8B" w:rsidRPr="001778F2" w:rsidRDefault="00307D8B" w:rsidP="001828B0">
            <w:pPr>
              <w:jc w:val="center"/>
            </w:pPr>
          </w:p>
        </w:tc>
      </w:tr>
    </w:tbl>
    <w:p w:rsidR="00307D8B" w:rsidRPr="001778F2" w:rsidRDefault="00307D8B" w:rsidP="00307D8B">
      <w:pPr>
        <w:jc w:val="center"/>
        <w:rPr>
          <w:b/>
          <w:bCs/>
        </w:rPr>
      </w:pPr>
    </w:p>
    <w:p w:rsidR="00307D8B" w:rsidRPr="001778F2" w:rsidRDefault="00307D8B" w:rsidP="00307D8B">
      <w:pPr>
        <w:pStyle w:val="af1"/>
        <w:ind w:firstLine="56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307D8B" w:rsidRPr="001778F2" w:rsidRDefault="00307D8B" w:rsidP="00307D8B">
      <w:pPr>
        <w:pStyle w:val="af1"/>
        <w:ind w:firstLine="56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  <w:r w:rsidRPr="001778F2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ФИО выпускников, набравших более 90 баллов:</w:t>
      </w:r>
    </w:p>
    <w:p w:rsidR="00307D8B" w:rsidRPr="001778F2" w:rsidRDefault="00307D8B" w:rsidP="00307D8B">
      <w:pPr>
        <w:pStyle w:val="af1"/>
        <w:ind w:firstLine="567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  <w:r w:rsidRPr="001778F2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1.</w:t>
      </w:r>
      <w:r w:rsidR="00F56477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фио</w:t>
      </w:r>
    </w:p>
    <w:p w:rsidR="00307D8B" w:rsidRPr="001778F2" w:rsidRDefault="00307D8B" w:rsidP="00307D8B">
      <w:pPr>
        <w:pStyle w:val="af1"/>
        <w:ind w:firstLine="567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307D8B" w:rsidRPr="001778F2" w:rsidRDefault="00307D8B" w:rsidP="00307D8B">
      <w:pPr>
        <w:pStyle w:val="ab"/>
        <w:numPr>
          <w:ilvl w:val="12"/>
          <w:numId w:val="0"/>
        </w:numPr>
        <w:spacing w:after="40"/>
        <w:jc w:val="center"/>
        <w:rPr>
          <w:b/>
          <w:bCs/>
          <w:sz w:val="20"/>
          <w:szCs w:val="20"/>
        </w:rPr>
      </w:pPr>
      <w:r w:rsidRPr="001778F2">
        <w:rPr>
          <w:b/>
          <w:bCs/>
          <w:sz w:val="20"/>
          <w:szCs w:val="20"/>
        </w:rPr>
        <w:t>Набравшие ниже минимального балла</w:t>
      </w:r>
    </w:p>
    <w:p w:rsidR="00307D8B" w:rsidRPr="001778F2" w:rsidRDefault="00307D8B" w:rsidP="00307D8B">
      <w:pPr>
        <w:pStyle w:val="ab"/>
        <w:numPr>
          <w:ilvl w:val="12"/>
          <w:numId w:val="0"/>
        </w:numPr>
        <w:spacing w:after="40"/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2448"/>
        <w:gridCol w:w="1873"/>
        <w:gridCol w:w="1977"/>
      </w:tblGrid>
      <w:tr w:rsidR="00307D8B" w:rsidRPr="001778F2" w:rsidTr="001828B0">
        <w:tc>
          <w:tcPr>
            <w:tcW w:w="1661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298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93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 xml:space="preserve">Набрали </w:t>
            </w:r>
          </w:p>
        </w:tc>
        <w:tc>
          <w:tcPr>
            <w:tcW w:w="1048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Мин балл</w:t>
            </w:r>
          </w:p>
        </w:tc>
      </w:tr>
      <w:tr w:rsidR="00307D8B" w:rsidRPr="001778F2" w:rsidTr="001828B0">
        <w:tc>
          <w:tcPr>
            <w:tcW w:w="1661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</w:pPr>
            <w:r w:rsidRPr="001778F2">
              <w:rPr>
                <w:sz w:val="16"/>
                <w:szCs w:val="16"/>
              </w:rPr>
              <w:t>–</w:t>
            </w:r>
          </w:p>
        </w:tc>
        <w:tc>
          <w:tcPr>
            <w:tcW w:w="1298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</w:pPr>
          </w:p>
        </w:tc>
        <w:tc>
          <w:tcPr>
            <w:tcW w:w="993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</w:pPr>
          </w:p>
        </w:tc>
        <w:tc>
          <w:tcPr>
            <w:tcW w:w="1048" w:type="pct"/>
            <w:shd w:val="clear" w:color="auto" w:fill="auto"/>
          </w:tcPr>
          <w:p w:rsidR="00307D8B" w:rsidRPr="001778F2" w:rsidRDefault="00307D8B" w:rsidP="001828B0">
            <w:pPr>
              <w:pStyle w:val="ab"/>
              <w:numPr>
                <w:ilvl w:val="12"/>
                <w:numId w:val="0"/>
              </w:numPr>
              <w:spacing w:after="0"/>
              <w:jc w:val="center"/>
            </w:pPr>
          </w:p>
        </w:tc>
      </w:tr>
    </w:tbl>
    <w:p w:rsidR="00307D8B" w:rsidRPr="001778F2" w:rsidRDefault="00307D8B" w:rsidP="00307D8B">
      <w:pPr>
        <w:pStyle w:val="aff8"/>
        <w:spacing w:before="0" w:beforeAutospacing="0" w:after="0" w:afterAutospacing="0"/>
        <w:ind w:firstLine="567"/>
        <w:jc w:val="both"/>
      </w:pPr>
    </w:p>
    <w:p w:rsidR="00307D8B" w:rsidRPr="001778F2" w:rsidRDefault="00307D8B" w:rsidP="00307D8B">
      <w:pPr>
        <w:pStyle w:val="af1"/>
        <w:ind w:firstLine="56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307D8B" w:rsidRPr="001778F2" w:rsidRDefault="00307D8B" w:rsidP="00307D8B">
      <w:pPr>
        <w:pStyle w:val="af1"/>
        <w:ind w:firstLine="567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1778F2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Типичные ошибки и пути ликвидации пробелов:</w:t>
      </w:r>
    </w:p>
    <w:p w:rsidR="00307D8B" w:rsidRPr="001778F2" w:rsidRDefault="00307D8B" w:rsidP="00307D8B">
      <w:pPr>
        <w:ind w:firstLine="567"/>
        <w:jc w:val="both"/>
      </w:pPr>
      <w:r w:rsidRPr="001778F2">
        <w:t>В первой части экзаменационной работы больше всего ошибок было допущено в ответах на следующие задания:</w:t>
      </w:r>
    </w:p>
    <w:p w:rsidR="00307D8B" w:rsidRPr="001778F2" w:rsidRDefault="00307D8B" w:rsidP="00307D8B">
      <w:pPr>
        <w:autoSpaceDE w:val="0"/>
        <w:autoSpaceDN w:val="0"/>
        <w:adjustRightInd w:val="0"/>
      </w:pPr>
      <w:r w:rsidRPr="001778F2">
        <w:t xml:space="preserve">12, 13 - Работа с исторической картой XVIII – начала </w:t>
      </w:r>
      <w:r w:rsidRPr="001778F2">
        <w:rPr>
          <w:rFonts w:eastAsia="TimesNewRoman"/>
        </w:rPr>
        <w:t>XXI</w:t>
      </w:r>
      <w:r w:rsidRPr="001778F2">
        <w:t xml:space="preserve"> в.;</w:t>
      </w:r>
    </w:p>
    <w:p w:rsidR="00307D8B" w:rsidRPr="001778F2" w:rsidRDefault="00307D8B" w:rsidP="00307D8B">
      <w:pPr>
        <w:autoSpaceDE w:val="0"/>
        <w:autoSpaceDN w:val="0"/>
        <w:adjustRightInd w:val="0"/>
      </w:pPr>
      <w:r w:rsidRPr="001778F2">
        <w:t xml:space="preserve">1 - Знание основных фактов, процессов, явлений </w:t>
      </w:r>
      <w:r w:rsidRPr="001778F2">
        <w:rPr>
          <w:rFonts w:eastAsia="TimesNewRoman"/>
        </w:rPr>
        <w:t>VIII – начало XXI в.</w:t>
      </w:r>
    </w:p>
    <w:p w:rsidR="00307D8B" w:rsidRPr="001778F2" w:rsidRDefault="00307D8B" w:rsidP="00307D8B">
      <w:pPr>
        <w:autoSpaceDE w:val="0"/>
        <w:autoSpaceDN w:val="0"/>
        <w:adjustRightInd w:val="0"/>
        <w:rPr>
          <w:rFonts w:eastAsia="TimesNewRoman"/>
        </w:rPr>
      </w:pPr>
      <w:r w:rsidRPr="001778F2">
        <w:rPr>
          <w:rFonts w:eastAsia="TimesNewRoman"/>
        </w:rPr>
        <w:t>Вторая часть работы содержит 6 заданий с развёрнутым ответом, выявляющих и оценивающих освоение выпускниками различных комплексных умений. Сложности возникли при выполнении учениками следующих видов работы:</w:t>
      </w:r>
    </w:p>
    <w:p w:rsidR="00307D8B" w:rsidRPr="001778F2" w:rsidRDefault="00307D8B" w:rsidP="00307D8B">
      <w:pPr>
        <w:autoSpaceDE w:val="0"/>
        <w:autoSpaceDN w:val="0"/>
        <w:adjustRightInd w:val="0"/>
        <w:jc w:val="both"/>
      </w:pPr>
      <w:r w:rsidRPr="001778F2">
        <w:t xml:space="preserve">24 - умение использовать исторические сведения для аргументации в ходе дискуссии; </w:t>
      </w:r>
    </w:p>
    <w:p w:rsidR="00307D8B" w:rsidRPr="001778F2" w:rsidRDefault="00307D8B" w:rsidP="00307D8B">
      <w:pPr>
        <w:autoSpaceDE w:val="0"/>
        <w:autoSpaceDN w:val="0"/>
        <w:adjustRightInd w:val="0"/>
        <w:jc w:val="both"/>
      </w:pPr>
      <w:r w:rsidRPr="001778F2">
        <w:t>25 (историческое сочинение), критерий 2 - характеристика роли исторических личностей в событиях определенных периодов истории России;</w:t>
      </w:r>
    </w:p>
    <w:p w:rsidR="00307D8B" w:rsidRPr="001778F2" w:rsidRDefault="00307D8B" w:rsidP="00307D8B">
      <w:pPr>
        <w:autoSpaceDE w:val="0"/>
        <w:autoSpaceDN w:val="0"/>
        <w:adjustRightInd w:val="0"/>
        <w:jc w:val="both"/>
      </w:pPr>
      <w:r w:rsidRPr="001778F2">
        <w:t xml:space="preserve">         критерий 4  -  оценка значимости данного периода для истории России;  </w:t>
      </w:r>
    </w:p>
    <w:p w:rsidR="00307D8B" w:rsidRPr="001778F2" w:rsidRDefault="00307D8B" w:rsidP="00307D8B">
      <w:pPr>
        <w:autoSpaceDE w:val="0"/>
        <w:autoSpaceDN w:val="0"/>
        <w:adjustRightInd w:val="0"/>
        <w:jc w:val="both"/>
      </w:pPr>
      <w:r w:rsidRPr="001778F2">
        <w:t xml:space="preserve">         критерий 6– наличие фактических ошибок в историческом сочинении</w:t>
      </w:r>
    </w:p>
    <w:p w:rsidR="00307D8B" w:rsidRPr="001778F2" w:rsidRDefault="00307D8B" w:rsidP="00307D8B">
      <w:pPr>
        <w:pStyle w:val="af1"/>
        <w:ind w:firstLine="567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307D8B" w:rsidRPr="001778F2" w:rsidRDefault="00307D8B" w:rsidP="00307D8B">
      <w:pPr>
        <w:jc w:val="both"/>
        <w:rPr>
          <w:b/>
          <w:bCs/>
        </w:rPr>
      </w:pPr>
    </w:p>
    <w:p w:rsidR="00307D8B" w:rsidRPr="001778F2" w:rsidRDefault="00307D8B" w:rsidP="00307D8B">
      <w:pPr>
        <w:ind w:left="-426"/>
        <w:rPr>
          <w:b/>
          <w:bCs/>
        </w:rPr>
      </w:pPr>
      <w:r w:rsidRPr="001778F2"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5B43482D" wp14:editId="3F34BA58">
            <wp:extent cx="6781800" cy="319087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7D8B" w:rsidRPr="001778F2" w:rsidRDefault="00307D8B" w:rsidP="00307D8B">
      <w:pPr>
        <w:ind w:right="423"/>
        <w:jc w:val="both"/>
        <w:rPr>
          <w:b/>
          <w:bCs/>
        </w:rPr>
      </w:pPr>
    </w:p>
    <w:p w:rsidR="00307D8B" w:rsidRPr="001778F2" w:rsidRDefault="00307D8B" w:rsidP="00307D8B">
      <w:pPr>
        <w:jc w:val="both"/>
        <w:rPr>
          <w:b/>
          <w:bCs/>
        </w:rPr>
      </w:pPr>
      <w:r w:rsidRPr="001778F2">
        <w:rPr>
          <w:b/>
          <w:bCs/>
        </w:rPr>
        <w:t xml:space="preserve">     Пути решения:    </w:t>
      </w:r>
    </w:p>
    <w:p w:rsidR="00307D8B" w:rsidRPr="001778F2" w:rsidRDefault="00307D8B" w:rsidP="00307D8B">
      <w:pPr>
        <w:ind w:left="426"/>
        <w:jc w:val="both"/>
        <w:rPr>
          <w:b/>
          <w:bCs/>
        </w:rPr>
      </w:pPr>
    </w:p>
    <w:p w:rsidR="00307D8B" w:rsidRPr="001778F2" w:rsidRDefault="00307D8B" w:rsidP="00744E55">
      <w:pPr>
        <w:numPr>
          <w:ilvl w:val="0"/>
          <w:numId w:val="11"/>
        </w:numPr>
        <w:ind w:left="426"/>
        <w:jc w:val="both"/>
      </w:pPr>
      <w:r w:rsidRPr="001778F2">
        <w:t>Выявлять  типичные ошибки. Особое внимание уделять работе над заданиями второй части.</w:t>
      </w:r>
    </w:p>
    <w:p w:rsidR="00307D8B" w:rsidRPr="001778F2" w:rsidRDefault="00307D8B" w:rsidP="00744E55">
      <w:pPr>
        <w:numPr>
          <w:ilvl w:val="0"/>
          <w:numId w:val="11"/>
        </w:numPr>
        <w:ind w:left="426"/>
        <w:jc w:val="both"/>
      </w:pPr>
      <w:r w:rsidRPr="001778F2">
        <w:t xml:space="preserve"> Осуществлять индивидуальный подход, планировать дифференцированные  задания. </w:t>
      </w:r>
    </w:p>
    <w:p w:rsidR="00307D8B" w:rsidRPr="001778F2" w:rsidRDefault="00307D8B" w:rsidP="00744E55">
      <w:pPr>
        <w:numPr>
          <w:ilvl w:val="0"/>
          <w:numId w:val="11"/>
        </w:numPr>
        <w:suppressAutoHyphens/>
        <w:ind w:left="426"/>
      </w:pPr>
      <w:r w:rsidRPr="001778F2">
        <w:t>Использовать для подготовки учащихся открытые банки тестовых заданий, Особое внимание уделить работе в начале года с демоверсией, спецификацией, кодификатором, интерактивными демоверсиями.</w:t>
      </w:r>
    </w:p>
    <w:p w:rsidR="00307D8B" w:rsidRPr="001778F2" w:rsidRDefault="00307D8B" w:rsidP="00744E55">
      <w:pPr>
        <w:numPr>
          <w:ilvl w:val="0"/>
          <w:numId w:val="11"/>
        </w:numPr>
        <w:ind w:left="426"/>
        <w:jc w:val="both"/>
      </w:pPr>
      <w:r w:rsidRPr="001778F2">
        <w:t xml:space="preserve">В начале изучения каждой из тем в 10-11 классах чётко выявлять степень усвоения тех опорных знаний по данной теме, которые должны были быть усвоены. </w:t>
      </w:r>
    </w:p>
    <w:p w:rsidR="00307D8B" w:rsidRPr="001778F2" w:rsidRDefault="00307D8B" w:rsidP="00744E55">
      <w:pPr>
        <w:numPr>
          <w:ilvl w:val="0"/>
          <w:numId w:val="11"/>
        </w:numPr>
        <w:ind w:left="426"/>
        <w:jc w:val="both"/>
      </w:pPr>
      <w:r w:rsidRPr="001778F2">
        <w:t>Участие в диагностическом  тестировании,</w:t>
      </w:r>
      <w:r w:rsidRPr="001778F2">
        <w:rPr>
          <w:bCs/>
        </w:rPr>
        <w:t xml:space="preserve"> по результатам  пробных репетиционных экзаменов проводить  подробный поэлементный анализ и отработку пробелов в знаниях учащихся 11 класса.</w:t>
      </w:r>
    </w:p>
    <w:p w:rsidR="00307D8B" w:rsidRPr="001778F2" w:rsidRDefault="00307D8B" w:rsidP="00744E55">
      <w:pPr>
        <w:numPr>
          <w:ilvl w:val="0"/>
          <w:numId w:val="11"/>
        </w:numPr>
        <w:ind w:left="426"/>
        <w:jc w:val="both"/>
      </w:pPr>
      <w:r w:rsidRPr="001778F2">
        <w:rPr>
          <w:bCs/>
        </w:rPr>
        <w:t>Педагогам активно участвовать в вебинарах, семинарах по подготовке выпускников к ЕГЭ.</w:t>
      </w:r>
    </w:p>
    <w:p w:rsidR="00307D8B" w:rsidRPr="001778F2" w:rsidRDefault="00307D8B" w:rsidP="00744E55">
      <w:pPr>
        <w:pStyle w:val="af1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Коррекция знаний учащихся по результатам   проведения пробных экзаменов.</w:t>
      </w:r>
    </w:p>
    <w:p w:rsidR="00307D8B" w:rsidRPr="001778F2" w:rsidRDefault="00307D8B" w:rsidP="00744E55">
      <w:pPr>
        <w:pStyle w:val="af1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Индивидуальное консультирование учащихся.</w:t>
      </w:r>
    </w:p>
    <w:p w:rsidR="00307D8B" w:rsidRPr="001778F2" w:rsidRDefault="00307D8B" w:rsidP="00744E55">
      <w:pPr>
        <w:numPr>
          <w:ilvl w:val="0"/>
          <w:numId w:val="11"/>
        </w:numPr>
        <w:suppressAutoHyphens/>
        <w:ind w:left="426"/>
      </w:pPr>
      <w:r w:rsidRPr="001778F2">
        <w:t>Работа по тренировке заполнения бланков ЕГЭ.</w:t>
      </w:r>
    </w:p>
    <w:p w:rsidR="00307D8B" w:rsidRPr="001778F2" w:rsidRDefault="00307D8B" w:rsidP="00307D8B"/>
    <w:p w:rsidR="00307D8B" w:rsidRPr="001778F2" w:rsidRDefault="00307D8B" w:rsidP="00307D8B">
      <w:pPr>
        <w:spacing w:before="100" w:beforeAutospacing="1" w:after="100" w:afterAutospacing="1"/>
        <w:jc w:val="center"/>
        <w:rPr>
          <w:b/>
        </w:rPr>
      </w:pPr>
      <w:r w:rsidRPr="001778F2">
        <w:rPr>
          <w:b/>
        </w:rPr>
        <w:t>Литература</w:t>
      </w:r>
    </w:p>
    <w:p w:rsidR="00307D8B" w:rsidRPr="001778F2" w:rsidRDefault="00307D8B" w:rsidP="00307D8B">
      <w:r w:rsidRPr="001778F2">
        <w:t>В этом году ЕГЭ по литературе сдавали 3 человека.</w:t>
      </w:r>
    </w:p>
    <w:p w:rsidR="00307D8B" w:rsidRPr="001778F2" w:rsidRDefault="00307D8B" w:rsidP="00307D8B">
      <w:r w:rsidRPr="001778F2">
        <w:t>С тестовыми заданиями учащиеся справились отлично. Сложности возникли с заданиями на сопоставление/сравнение предложенного произведения с другими (развернутые ответы).</w:t>
      </w:r>
    </w:p>
    <w:p w:rsidR="00307D8B" w:rsidRPr="001778F2" w:rsidRDefault="00307D8B" w:rsidP="00307D8B">
      <w:r w:rsidRPr="001778F2">
        <w:t>Пути решения:</w:t>
      </w:r>
    </w:p>
    <w:p w:rsidR="00307D8B" w:rsidRPr="001778F2" w:rsidRDefault="00307D8B" w:rsidP="00307D8B">
      <w:r w:rsidRPr="001778F2">
        <w:t>На уроках литературы при изучении произведений уделять внимание на сравнение с другими по схожести темы, проблем, типами героев.</w:t>
      </w:r>
    </w:p>
    <w:p w:rsidR="00307D8B" w:rsidRPr="001778F2" w:rsidRDefault="00307D8B" w:rsidP="00307D8B">
      <w:pPr>
        <w:pStyle w:val="aff8"/>
        <w:shd w:val="clear" w:color="auto" w:fill="FFFFFF" w:themeFill="background1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307D8B" w:rsidRPr="001778F2" w:rsidRDefault="00307D8B" w:rsidP="00307D8B">
      <w:pPr>
        <w:pStyle w:val="aff8"/>
        <w:shd w:val="clear" w:color="auto" w:fill="FFFFFF" w:themeFill="background1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307D8B" w:rsidRPr="001778F2" w:rsidRDefault="00307D8B" w:rsidP="00307D8B">
      <w:pPr>
        <w:pStyle w:val="aff8"/>
        <w:spacing w:before="0" w:beforeAutospacing="0" w:after="0" w:afterAutospacing="0"/>
        <w:jc w:val="center"/>
        <w:rPr>
          <w:b/>
        </w:rPr>
      </w:pPr>
    </w:p>
    <w:p w:rsidR="00307D8B" w:rsidRPr="001778F2" w:rsidRDefault="00307D8B" w:rsidP="00307D8B">
      <w:pPr>
        <w:jc w:val="center"/>
        <w:rPr>
          <w:b/>
        </w:rPr>
      </w:pPr>
      <w:r w:rsidRPr="001778F2">
        <w:rPr>
          <w:b/>
        </w:rPr>
        <w:lastRenderedPageBreak/>
        <w:t>Английский язык</w:t>
      </w:r>
    </w:p>
    <w:p w:rsidR="00307D8B" w:rsidRPr="001778F2" w:rsidRDefault="00307D8B" w:rsidP="00307D8B">
      <w:pPr>
        <w:jc w:val="center"/>
        <w:rPr>
          <w:b/>
        </w:rPr>
      </w:pPr>
    </w:p>
    <w:p w:rsidR="00307D8B" w:rsidRPr="001778F2" w:rsidRDefault="00307D8B" w:rsidP="00307D8B">
      <w:pPr>
        <w:jc w:val="center"/>
        <w:rPr>
          <w:b/>
        </w:rPr>
      </w:pP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27"/>
        <w:gridCol w:w="2109"/>
        <w:gridCol w:w="661"/>
        <w:gridCol w:w="661"/>
        <w:gridCol w:w="789"/>
        <w:gridCol w:w="793"/>
        <w:gridCol w:w="921"/>
        <w:gridCol w:w="793"/>
        <w:gridCol w:w="793"/>
        <w:gridCol w:w="921"/>
      </w:tblGrid>
      <w:tr w:rsidR="00307D8B" w:rsidRPr="001778F2" w:rsidTr="001828B0">
        <w:trPr>
          <w:cantSplit/>
          <w:trHeight w:val="1134"/>
        </w:trPr>
        <w:tc>
          <w:tcPr>
            <w:tcW w:w="578" w:type="pct"/>
            <w:shd w:val="clear" w:color="auto" w:fill="auto"/>
            <w:vAlign w:val="center"/>
            <w:hideMark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Предмет 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Ф.И.О. учителя </w:t>
            </w:r>
          </w:p>
        </w:tc>
        <w:tc>
          <w:tcPr>
            <w:tcW w:w="326" w:type="pct"/>
            <w:shd w:val="clear" w:color="auto" w:fill="auto"/>
            <w:textDirection w:val="btLr"/>
            <w:vAlign w:val="center"/>
            <w:hideMark/>
          </w:tcPr>
          <w:p w:rsidR="00307D8B" w:rsidRPr="001778F2" w:rsidRDefault="00307D8B" w:rsidP="00AB70E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Сдавали, чел </w:t>
            </w:r>
          </w:p>
        </w:tc>
        <w:tc>
          <w:tcPr>
            <w:tcW w:w="326" w:type="pct"/>
            <w:textDirection w:val="btLr"/>
          </w:tcPr>
          <w:p w:rsidR="00307D8B" w:rsidRPr="001778F2" w:rsidRDefault="00307D8B" w:rsidP="00AB70E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78F2">
              <w:rPr>
                <w:b/>
                <w:bCs/>
                <w:sz w:val="20"/>
                <w:szCs w:val="20"/>
              </w:rPr>
              <w:t>Миним</w:t>
            </w:r>
            <w:proofErr w:type="spellEnd"/>
          </w:p>
          <w:p w:rsidR="00307D8B" w:rsidRPr="001778F2" w:rsidRDefault="00307D8B" w:rsidP="00AB70E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389" w:type="pct"/>
            <w:shd w:val="clear" w:color="auto" w:fill="auto"/>
            <w:textDirection w:val="btLr"/>
            <w:vAlign w:val="center"/>
            <w:hideMark/>
          </w:tcPr>
          <w:p w:rsidR="00307D8B" w:rsidRPr="001778F2" w:rsidRDefault="00307D8B" w:rsidP="00AB70E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391" w:type="pct"/>
            <w:shd w:val="clear" w:color="auto" w:fill="auto"/>
            <w:textDirection w:val="btLr"/>
            <w:vAlign w:val="center"/>
            <w:hideMark/>
          </w:tcPr>
          <w:p w:rsidR="00307D8B" w:rsidRPr="001778F2" w:rsidRDefault="00307D8B" w:rsidP="00AB70E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 xml:space="preserve">Самый высокий балл </w:t>
            </w:r>
          </w:p>
        </w:tc>
        <w:tc>
          <w:tcPr>
            <w:tcW w:w="454" w:type="pct"/>
            <w:shd w:val="clear" w:color="auto" w:fill="auto"/>
            <w:textDirection w:val="btLr"/>
            <w:vAlign w:val="center"/>
            <w:hideMark/>
          </w:tcPr>
          <w:p w:rsidR="00307D8B" w:rsidRPr="001778F2" w:rsidRDefault="00307D8B" w:rsidP="00AB70E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ниже минимального, чел</w:t>
            </w:r>
          </w:p>
        </w:tc>
        <w:tc>
          <w:tcPr>
            <w:tcW w:w="391" w:type="pct"/>
            <w:textDirection w:val="btLr"/>
          </w:tcPr>
          <w:p w:rsidR="00307D8B" w:rsidRPr="001778F2" w:rsidRDefault="00307D8B" w:rsidP="00AB70E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  60-70 баллов, чел</w:t>
            </w:r>
          </w:p>
        </w:tc>
        <w:tc>
          <w:tcPr>
            <w:tcW w:w="391" w:type="pct"/>
            <w:shd w:val="clear" w:color="auto" w:fill="auto"/>
            <w:textDirection w:val="btLr"/>
            <w:vAlign w:val="center"/>
            <w:hideMark/>
          </w:tcPr>
          <w:p w:rsidR="00307D8B" w:rsidRPr="001778F2" w:rsidRDefault="00307D8B" w:rsidP="00AB70E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  70-80 баллов, чел</w:t>
            </w:r>
          </w:p>
        </w:tc>
        <w:tc>
          <w:tcPr>
            <w:tcW w:w="454" w:type="pct"/>
            <w:shd w:val="clear" w:color="auto" w:fill="auto"/>
            <w:textDirection w:val="btLr"/>
            <w:vAlign w:val="center"/>
            <w:hideMark/>
          </w:tcPr>
          <w:p w:rsidR="00307D8B" w:rsidRPr="001778F2" w:rsidRDefault="00307D8B" w:rsidP="00AB70E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Набравшие   81-90 баллов, чел</w:t>
            </w:r>
          </w:p>
        </w:tc>
      </w:tr>
      <w:tr w:rsidR="00307D8B" w:rsidRPr="001778F2" w:rsidTr="001828B0">
        <w:trPr>
          <w:cantSplit/>
          <w:trHeight w:val="452"/>
        </w:trPr>
        <w:tc>
          <w:tcPr>
            <w:tcW w:w="578" w:type="pct"/>
            <w:shd w:val="clear" w:color="auto" w:fill="auto"/>
            <w:vAlign w:val="center"/>
            <w:hideMark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78F2">
              <w:rPr>
                <w:b/>
                <w:bCs/>
                <w:sz w:val="20"/>
                <w:szCs w:val="20"/>
              </w:rPr>
              <w:t>Камалиева</w:t>
            </w:r>
            <w:proofErr w:type="spellEnd"/>
            <w:r w:rsidRPr="001778F2">
              <w:rPr>
                <w:b/>
                <w:bCs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1" w:type="pct"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07D8B" w:rsidRPr="001778F2" w:rsidTr="001828B0">
        <w:trPr>
          <w:cantSplit/>
          <w:trHeight w:val="452"/>
        </w:trPr>
        <w:tc>
          <w:tcPr>
            <w:tcW w:w="578" w:type="pct"/>
            <w:shd w:val="clear" w:color="auto" w:fill="auto"/>
            <w:vAlign w:val="center"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78F2">
              <w:rPr>
                <w:b/>
                <w:bCs/>
                <w:sz w:val="20"/>
                <w:szCs w:val="20"/>
              </w:rPr>
              <w:t>11а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7D8B" w:rsidRPr="001778F2" w:rsidRDefault="00307D8B" w:rsidP="00AB70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07D8B" w:rsidRPr="001778F2" w:rsidRDefault="00307D8B" w:rsidP="00307D8B">
      <w:pPr>
        <w:rPr>
          <w:b/>
        </w:rPr>
      </w:pPr>
    </w:p>
    <w:p w:rsidR="00307D8B" w:rsidRPr="001778F2" w:rsidRDefault="00307D8B" w:rsidP="00307D8B">
      <w:pPr>
        <w:pStyle w:val="aff8"/>
        <w:spacing w:before="195" w:beforeAutospacing="0" w:after="195" w:afterAutospacing="0"/>
        <w:ind w:firstLine="567"/>
        <w:jc w:val="center"/>
        <w:rPr>
          <w:b/>
        </w:rPr>
      </w:pPr>
      <w:r w:rsidRPr="001778F2">
        <w:rPr>
          <w:b/>
        </w:rPr>
        <w:t>Типичные ошибки в тестовых заданиях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432"/>
        <w:gridCol w:w="431"/>
      </w:tblGrid>
      <w:tr w:rsidR="00307D8B" w:rsidRPr="001778F2" w:rsidTr="001828B0">
        <w:tc>
          <w:tcPr>
            <w:tcW w:w="574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№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6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8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9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11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12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13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14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15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16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17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18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19</w:t>
            </w:r>
          </w:p>
        </w:tc>
      </w:tr>
      <w:tr w:rsidR="00307D8B" w:rsidRPr="001778F2" w:rsidTr="001828B0">
        <w:tc>
          <w:tcPr>
            <w:tcW w:w="574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 xml:space="preserve">Не </w:t>
            </w:r>
          </w:p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 xml:space="preserve">справились, чел 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</w:tr>
      <w:tr w:rsidR="00307D8B" w:rsidRPr="001778F2" w:rsidTr="001828B0">
        <w:tc>
          <w:tcPr>
            <w:tcW w:w="574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№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20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21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22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23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24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25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26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27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28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29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30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31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32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33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34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35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36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37</w:t>
            </w:r>
          </w:p>
        </w:tc>
        <w:tc>
          <w:tcPr>
            <w:tcW w:w="233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38</w:t>
            </w:r>
          </w:p>
        </w:tc>
      </w:tr>
      <w:tr w:rsidR="00307D8B" w:rsidRPr="001778F2" w:rsidTr="001828B0">
        <w:tc>
          <w:tcPr>
            <w:tcW w:w="574" w:type="pct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 xml:space="preserve">Не </w:t>
            </w:r>
          </w:p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справились, чел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</w:tr>
    </w:tbl>
    <w:p w:rsidR="00307D8B" w:rsidRPr="001778F2" w:rsidRDefault="00307D8B" w:rsidP="00307D8B">
      <w:pPr>
        <w:pStyle w:val="aff8"/>
        <w:spacing w:before="195" w:beforeAutospacing="0" w:after="195" w:afterAutospacing="0"/>
        <w:jc w:val="both"/>
        <w:rPr>
          <w:b/>
        </w:rPr>
      </w:pPr>
    </w:p>
    <w:p w:rsidR="00307D8B" w:rsidRPr="001778F2" w:rsidRDefault="00307D8B" w:rsidP="00307D8B">
      <w:pPr>
        <w:pStyle w:val="aff8"/>
        <w:spacing w:before="195" w:beforeAutospacing="0" w:after="195" w:afterAutospacing="0"/>
        <w:ind w:firstLine="567"/>
        <w:jc w:val="both"/>
        <w:rPr>
          <w:b/>
        </w:rPr>
      </w:pPr>
      <w:r w:rsidRPr="001778F2">
        <w:rPr>
          <w:b/>
        </w:rPr>
        <w:t>Типичные ошибки в разделе «Задания с развернутым ответом»:</w:t>
      </w:r>
    </w:p>
    <w:p w:rsidR="00307D8B" w:rsidRPr="001778F2" w:rsidRDefault="00307D8B" w:rsidP="00307D8B">
      <w:pPr>
        <w:pStyle w:val="aff8"/>
        <w:spacing w:before="0" w:beforeAutospacing="0" w:after="0" w:afterAutospacing="0"/>
        <w:ind w:firstLine="567"/>
        <w:jc w:val="both"/>
      </w:pPr>
      <w:r w:rsidRPr="001778F2">
        <w:t xml:space="preserve">При выполнении </w:t>
      </w:r>
      <w:r w:rsidRPr="001778F2">
        <w:rPr>
          <w:b/>
          <w:bCs/>
        </w:rPr>
        <w:t>письменной части</w:t>
      </w:r>
      <w:r w:rsidRPr="001778F2">
        <w:t xml:space="preserve"> с развернутым ответом 1 учащийся допустил ошибки по критерию «Содержание», 1 учащийся – по критерию «Лексико-грамматическое оформление», 3 учащихся – «Орфография и пунктуация».</w:t>
      </w:r>
    </w:p>
    <w:p w:rsidR="00307D8B" w:rsidRPr="001778F2" w:rsidRDefault="00307D8B" w:rsidP="00307D8B">
      <w:pPr>
        <w:pStyle w:val="aff8"/>
        <w:spacing w:before="0" w:beforeAutospacing="0" w:after="0" w:afterAutospacing="0"/>
        <w:ind w:firstLine="567"/>
        <w:jc w:val="both"/>
      </w:pPr>
      <w:r w:rsidRPr="001778F2">
        <w:t xml:space="preserve">При выполнении </w:t>
      </w:r>
      <w:r w:rsidRPr="001778F2">
        <w:rPr>
          <w:b/>
          <w:bCs/>
        </w:rPr>
        <w:t>устной части</w:t>
      </w:r>
      <w:r w:rsidRPr="001778F2">
        <w:t xml:space="preserve"> </w:t>
      </w:r>
      <w:proofErr w:type="spellStart"/>
      <w:r w:rsidR="006B7422">
        <w:t>фио</w:t>
      </w:r>
      <w:proofErr w:type="spellEnd"/>
      <w:r w:rsidRPr="001778F2">
        <w:t xml:space="preserve"> совсем не справилась с заданиями.  2 учащихся допустили по одной ошибке при составлении вопросительных предложений (задание 2), 1 учащийся допустил ошибки по критерию «Содержание высказывания», 2 учащихся – по критерию «Структура высказывания», 2 – по критерию «Лексико-грамматическое оформление речи».</w:t>
      </w:r>
    </w:p>
    <w:p w:rsidR="00307D8B" w:rsidRPr="001778F2" w:rsidRDefault="00307D8B" w:rsidP="00307D8B">
      <w:pPr>
        <w:pStyle w:val="aff8"/>
        <w:spacing w:before="0" w:beforeAutospacing="0" w:after="0" w:afterAutospacing="0"/>
        <w:ind w:firstLine="567"/>
        <w:jc w:val="both"/>
      </w:pPr>
      <w:r w:rsidRPr="001778F2">
        <w:t xml:space="preserve">Таким образом, </w:t>
      </w:r>
      <w:r w:rsidRPr="001778F2">
        <w:rPr>
          <w:b/>
        </w:rPr>
        <w:t>наибольшее количество ошибок</w:t>
      </w:r>
      <w:r w:rsidRPr="001778F2">
        <w:t xml:space="preserve"> выпускники допустили:</w:t>
      </w:r>
    </w:p>
    <w:p w:rsidR="00307D8B" w:rsidRPr="001778F2" w:rsidRDefault="00307D8B" w:rsidP="00744E55">
      <w:pPr>
        <w:pStyle w:val="aff8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1778F2">
        <w:t xml:space="preserve">в разделе «Лексика и грамматика» тестовой части (задания 21-38), </w:t>
      </w:r>
    </w:p>
    <w:p w:rsidR="00307D8B" w:rsidRPr="001778F2" w:rsidRDefault="00307D8B" w:rsidP="00744E55">
      <w:pPr>
        <w:pStyle w:val="aff8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1778F2">
        <w:t xml:space="preserve">в заданиях с развернутым ответом: </w:t>
      </w:r>
    </w:p>
    <w:p w:rsidR="00307D8B" w:rsidRPr="001778F2" w:rsidRDefault="00307D8B" w:rsidP="00307D8B">
      <w:pPr>
        <w:pStyle w:val="aff8"/>
        <w:spacing w:before="0" w:beforeAutospacing="0" w:after="0" w:afterAutospacing="0"/>
        <w:ind w:firstLine="567"/>
        <w:jc w:val="both"/>
      </w:pPr>
      <w:r w:rsidRPr="001778F2">
        <w:t xml:space="preserve">- в письменной части по критериям «Лексико-грамматическое оформление», «Орфография и пунктуация», </w:t>
      </w:r>
    </w:p>
    <w:p w:rsidR="00307D8B" w:rsidRPr="001778F2" w:rsidRDefault="00307D8B" w:rsidP="00307D8B">
      <w:pPr>
        <w:pStyle w:val="aff8"/>
        <w:spacing w:before="0" w:beforeAutospacing="0" w:after="0" w:afterAutospacing="0"/>
        <w:ind w:firstLine="567"/>
        <w:jc w:val="both"/>
      </w:pPr>
      <w:r w:rsidRPr="001778F2">
        <w:t>- в устной части по критериям «Структура высказывания», «Лексико-грамматическое оформление речи».</w:t>
      </w:r>
    </w:p>
    <w:p w:rsidR="00307D8B" w:rsidRPr="001778F2" w:rsidRDefault="00307D8B" w:rsidP="00307D8B">
      <w:pPr>
        <w:pStyle w:val="aff8"/>
        <w:spacing w:before="0" w:beforeAutospacing="0" w:after="0" w:afterAutospacing="0"/>
        <w:jc w:val="both"/>
      </w:pPr>
      <w:r w:rsidRPr="001778F2">
        <w:rPr>
          <w:b/>
        </w:rPr>
        <w:t>Причины</w:t>
      </w:r>
      <w:r w:rsidRPr="001778F2">
        <w:t xml:space="preserve">: </w:t>
      </w:r>
    </w:p>
    <w:p w:rsidR="00307D8B" w:rsidRPr="001778F2" w:rsidRDefault="00307D8B" w:rsidP="00744E55">
      <w:pPr>
        <w:pStyle w:val="aff8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1778F2">
        <w:t xml:space="preserve">Недостаточное усердие к подготовке к </w:t>
      </w:r>
      <w:proofErr w:type="spellStart"/>
      <w:r w:rsidRPr="001778F2">
        <w:t>зкзамену</w:t>
      </w:r>
      <w:proofErr w:type="spellEnd"/>
      <w:r w:rsidRPr="001778F2">
        <w:t xml:space="preserve">   </w:t>
      </w:r>
    </w:p>
    <w:p w:rsidR="00307D8B" w:rsidRPr="001778F2" w:rsidRDefault="00307D8B" w:rsidP="00744E55">
      <w:pPr>
        <w:pStyle w:val="aff8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1778F2">
        <w:t>В работе присутствует 2% незнакомых слов, которые также могут вызвать затруднение.</w:t>
      </w:r>
    </w:p>
    <w:p w:rsidR="00307D8B" w:rsidRPr="001778F2" w:rsidRDefault="00307D8B" w:rsidP="00744E55">
      <w:pPr>
        <w:pStyle w:val="aff8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1778F2">
        <w:t>Задания высокого уровня владения языком.</w:t>
      </w:r>
    </w:p>
    <w:p w:rsidR="00307D8B" w:rsidRPr="001778F2" w:rsidRDefault="00307D8B" w:rsidP="00307D8B">
      <w:pPr>
        <w:jc w:val="both"/>
        <w:rPr>
          <w:b/>
          <w:bCs/>
        </w:rPr>
      </w:pPr>
      <w:r w:rsidRPr="001778F2">
        <w:rPr>
          <w:b/>
          <w:bCs/>
        </w:rPr>
        <w:t xml:space="preserve">Пути решения:    </w:t>
      </w:r>
    </w:p>
    <w:p w:rsidR="00307D8B" w:rsidRPr="001778F2" w:rsidRDefault="00307D8B" w:rsidP="00307D8B">
      <w:pPr>
        <w:jc w:val="both"/>
        <w:rPr>
          <w:b/>
          <w:bCs/>
        </w:rPr>
      </w:pPr>
    </w:p>
    <w:p w:rsidR="00307D8B" w:rsidRPr="001778F2" w:rsidRDefault="00307D8B" w:rsidP="00744E55">
      <w:pPr>
        <w:numPr>
          <w:ilvl w:val="0"/>
          <w:numId w:val="17"/>
        </w:numPr>
        <w:suppressAutoHyphens/>
        <w:ind w:right="-116"/>
      </w:pPr>
      <w:r w:rsidRPr="001778F2">
        <w:t>Особое внимание уделить работе в начале года с демоверсией, спецификацией, кодификатором по английскому языку.</w:t>
      </w:r>
    </w:p>
    <w:p w:rsidR="00307D8B" w:rsidRPr="001778F2" w:rsidRDefault="00307D8B" w:rsidP="00744E55">
      <w:pPr>
        <w:numPr>
          <w:ilvl w:val="0"/>
          <w:numId w:val="17"/>
        </w:numPr>
        <w:suppressAutoHyphens/>
        <w:ind w:left="0" w:right="-116" w:firstLine="0"/>
      </w:pPr>
      <w:r w:rsidRPr="001778F2">
        <w:t xml:space="preserve">Использовать для подготовки учащихся открытые банки тестовых заданий. </w:t>
      </w:r>
    </w:p>
    <w:p w:rsidR="00307D8B" w:rsidRPr="001778F2" w:rsidRDefault="00307D8B" w:rsidP="00744E55">
      <w:pPr>
        <w:numPr>
          <w:ilvl w:val="0"/>
          <w:numId w:val="17"/>
        </w:numPr>
        <w:ind w:left="0" w:firstLine="0"/>
        <w:jc w:val="both"/>
      </w:pPr>
      <w:r w:rsidRPr="001778F2">
        <w:lastRenderedPageBreak/>
        <w:t xml:space="preserve">На уроках проводить </w:t>
      </w:r>
      <w:proofErr w:type="gramStart"/>
      <w:r w:rsidRPr="001778F2">
        <w:t>работу</w:t>
      </w:r>
      <w:proofErr w:type="gramEnd"/>
      <w:r w:rsidRPr="001778F2">
        <w:t xml:space="preserve">   направленную на рассмотрение структуры, содержания и лексико-грамматического оформления устной и письменной речи.</w:t>
      </w:r>
    </w:p>
    <w:p w:rsidR="00307D8B" w:rsidRPr="001778F2" w:rsidRDefault="00307D8B" w:rsidP="00744E55">
      <w:pPr>
        <w:numPr>
          <w:ilvl w:val="0"/>
          <w:numId w:val="17"/>
        </w:numPr>
        <w:ind w:left="0" w:firstLine="0"/>
        <w:jc w:val="both"/>
      </w:pPr>
      <w:r w:rsidRPr="001778F2">
        <w:t>Особое внимание уделять повторению и обобщению наиболее значимых и одновременно трудных для выпускников элементов содержания предмета (словообразование и грамматические формы).</w:t>
      </w:r>
    </w:p>
    <w:p w:rsidR="00307D8B" w:rsidRPr="001778F2" w:rsidRDefault="00307D8B" w:rsidP="00744E55">
      <w:pPr>
        <w:numPr>
          <w:ilvl w:val="0"/>
          <w:numId w:val="17"/>
        </w:numPr>
        <w:ind w:left="0" w:firstLine="0"/>
        <w:jc w:val="both"/>
      </w:pPr>
      <w:r w:rsidRPr="001778F2">
        <w:rPr>
          <w:bCs/>
        </w:rPr>
        <w:t>По результатам  пробных репетиционных экзаменов проводить  подробный поэлементный анализ и отработку пробелов в знаниях учащихся 11 класса.</w:t>
      </w:r>
    </w:p>
    <w:p w:rsidR="00307D8B" w:rsidRPr="001778F2" w:rsidRDefault="00307D8B" w:rsidP="00744E55">
      <w:pPr>
        <w:pStyle w:val="af1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Проводить индивидуальное консультирование учащихся.</w:t>
      </w:r>
    </w:p>
    <w:p w:rsidR="00307D8B" w:rsidRPr="001778F2" w:rsidRDefault="00307D8B" w:rsidP="00744E55">
      <w:pPr>
        <w:pStyle w:val="af1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Разобрать стратегии работы с незнакомой лексикой.</w:t>
      </w:r>
    </w:p>
    <w:p w:rsidR="00307D8B" w:rsidRPr="001778F2" w:rsidRDefault="00307D8B" w:rsidP="00307D8B">
      <w:pPr>
        <w:jc w:val="center"/>
        <w:rPr>
          <w:b/>
        </w:rPr>
      </w:pPr>
    </w:p>
    <w:p w:rsidR="00307D8B" w:rsidRPr="001778F2" w:rsidRDefault="00307D8B" w:rsidP="00307D8B">
      <w:pPr>
        <w:jc w:val="center"/>
        <w:rPr>
          <w:b/>
        </w:rPr>
      </w:pPr>
      <w:r w:rsidRPr="001778F2">
        <w:rPr>
          <w:b/>
        </w:rPr>
        <w:t>Анализ результатов ЕГЭ</w:t>
      </w:r>
    </w:p>
    <w:p w:rsidR="00307D8B" w:rsidRPr="001778F2" w:rsidRDefault="00307D8B" w:rsidP="00307D8B">
      <w:pPr>
        <w:jc w:val="center"/>
        <w:rPr>
          <w:b/>
        </w:rPr>
      </w:pP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27"/>
        <w:gridCol w:w="2109"/>
        <w:gridCol w:w="661"/>
        <w:gridCol w:w="661"/>
        <w:gridCol w:w="789"/>
        <w:gridCol w:w="793"/>
        <w:gridCol w:w="921"/>
        <w:gridCol w:w="793"/>
        <w:gridCol w:w="793"/>
        <w:gridCol w:w="921"/>
      </w:tblGrid>
      <w:tr w:rsidR="00307D8B" w:rsidRPr="001778F2" w:rsidTr="001828B0">
        <w:trPr>
          <w:cantSplit/>
          <w:trHeight w:val="1134"/>
        </w:trPr>
        <w:tc>
          <w:tcPr>
            <w:tcW w:w="578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 xml:space="preserve">Предмет 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Класс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 xml:space="preserve">Ф.И.О. учителя </w:t>
            </w:r>
          </w:p>
        </w:tc>
        <w:tc>
          <w:tcPr>
            <w:tcW w:w="326" w:type="pct"/>
            <w:shd w:val="clear" w:color="auto" w:fill="auto"/>
            <w:textDirection w:val="btLr"/>
            <w:vAlign w:val="center"/>
            <w:hideMark/>
          </w:tcPr>
          <w:p w:rsidR="00307D8B" w:rsidRPr="001778F2" w:rsidRDefault="00307D8B" w:rsidP="001828B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778F2">
              <w:rPr>
                <w:b/>
                <w:bCs/>
                <w:sz w:val="16"/>
                <w:szCs w:val="16"/>
              </w:rPr>
              <w:t xml:space="preserve">Сдавали, чел </w:t>
            </w:r>
          </w:p>
        </w:tc>
        <w:tc>
          <w:tcPr>
            <w:tcW w:w="326" w:type="pct"/>
            <w:textDirection w:val="btLr"/>
          </w:tcPr>
          <w:p w:rsidR="00307D8B" w:rsidRPr="001778F2" w:rsidRDefault="00307D8B" w:rsidP="001828B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778F2">
              <w:rPr>
                <w:b/>
                <w:bCs/>
                <w:sz w:val="16"/>
                <w:szCs w:val="16"/>
              </w:rPr>
              <w:t>Миним</w:t>
            </w:r>
            <w:proofErr w:type="spellEnd"/>
          </w:p>
          <w:p w:rsidR="00307D8B" w:rsidRPr="001778F2" w:rsidRDefault="00307D8B" w:rsidP="001828B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778F2">
              <w:rPr>
                <w:b/>
                <w:bCs/>
                <w:sz w:val="16"/>
                <w:szCs w:val="16"/>
              </w:rPr>
              <w:t>балл</w:t>
            </w:r>
          </w:p>
        </w:tc>
        <w:tc>
          <w:tcPr>
            <w:tcW w:w="389" w:type="pct"/>
            <w:shd w:val="clear" w:color="auto" w:fill="auto"/>
            <w:textDirection w:val="btLr"/>
            <w:vAlign w:val="center"/>
            <w:hideMark/>
          </w:tcPr>
          <w:p w:rsidR="00307D8B" w:rsidRPr="001778F2" w:rsidRDefault="00307D8B" w:rsidP="001828B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778F2">
              <w:rPr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391" w:type="pct"/>
            <w:shd w:val="clear" w:color="auto" w:fill="auto"/>
            <w:textDirection w:val="btLr"/>
            <w:vAlign w:val="center"/>
            <w:hideMark/>
          </w:tcPr>
          <w:p w:rsidR="00307D8B" w:rsidRPr="001778F2" w:rsidRDefault="00307D8B" w:rsidP="001828B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778F2">
              <w:rPr>
                <w:b/>
                <w:bCs/>
                <w:sz w:val="16"/>
                <w:szCs w:val="16"/>
              </w:rPr>
              <w:t xml:space="preserve">Самый высокий балл </w:t>
            </w:r>
          </w:p>
        </w:tc>
        <w:tc>
          <w:tcPr>
            <w:tcW w:w="454" w:type="pct"/>
            <w:shd w:val="clear" w:color="auto" w:fill="auto"/>
            <w:textDirection w:val="btLr"/>
            <w:vAlign w:val="center"/>
            <w:hideMark/>
          </w:tcPr>
          <w:p w:rsidR="00307D8B" w:rsidRPr="001778F2" w:rsidRDefault="00307D8B" w:rsidP="001828B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778F2">
              <w:rPr>
                <w:b/>
                <w:bCs/>
                <w:sz w:val="16"/>
                <w:szCs w:val="16"/>
              </w:rPr>
              <w:t>Набравшие ниже минимального, чел</w:t>
            </w:r>
          </w:p>
        </w:tc>
        <w:tc>
          <w:tcPr>
            <w:tcW w:w="391" w:type="pct"/>
            <w:textDirection w:val="btLr"/>
          </w:tcPr>
          <w:p w:rsidR="00307D8B" w:rsidRPr="001778F2" w:rsidRDefault="00307D8B" w:rsidP="001828B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778F2">
              <w:rPr>
                <w:b/>
                <w:bCs/>
                <w:sz w:val="16"/>
                <w:szCs w:val="16"/>
              </w:rPr>
              <w:t>Набравшие   60-70 баллов, чел</w:t>
            </w:r>
          </w:p>
        </w:tc>
        <w:tc>
          <w:tcPr>
            <w:tcW w:w="391" w:type="pct"/>
            <w:shd w:val="clear" w:color="auto" w:fill="auto"/>
            <w:textDirection w:val="btLr"/>
            <w:vAlign w:val="center"/>
            <w:hideMark/>
          </w:tcPr>
          <w:p w:rsidR="00307D8B" w:rsidRPr="001778F2" w:rsidRDefault="00307D8B" w:rsidP="001828B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778F2">
              <w:rPr>
                <w:b/>
                <w:bCs/>
                <w:sz w:val="16"/>
                <w:szCs w:val="16"/>
              </w:rPr>
              <w:t>Набравшие   70-80 баллов, чел</w:t>
            </w:r>
          </w:p>
        </w:tc>
        <w:tc>
          <w:tcPr>
            <w:tcW w:w="454" w:type="pct"/>
            <w:shd w:val="clear" w:color="auto" w:fill="auto"/>
            <w:textDirection w:val="btLr"/>
            <w:vAlign w:val="center"/>
            <w:hideMark/>
          </w:tcPr>
          <w:p w:rsidR="00307D8B" w:rsidRPr="001778F2" w:rsidRDefault="00307D8B" w:rsidP="001828B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778F2">
              <w:rPr>
                <w:b/>
                <w:bCs/>
                <w:sz w:val="16"/>
                <w:szCs w:val="16"/>
              </w:rPr>
              <w:t>Набравшие   81-95 баллов, чел</w:t>
            </w:r>
          </w:p>
        </w:tc>
      </w:tr>
      <w:tr w:rsidR="00307D8B" w:rsidRPr="001778F2" w:rsidTr="001828B0">
        <w:trPr>
          <w:cantSplit/>
          <w:trHeight w:val="452"/>
        </w:trPr>
        <w:tc>
          <w:tcPr>
            <w:tcW w:w="578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Английский язык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11а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Сульгина Елена Геннадьевна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6</w:t>
            </w:r>
          </w:p>
        </w:tc>
        <w:tc>
          <w:tcPr>
            <w:tcW w:w="326" w:type="pct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31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70,3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93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0</w:t>
            </w:r>
          </w:p>
        </w:tc>
        <w:tc>
          <w:tcPr>
            <w:tcW w:w="391" w:type="pct"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</w:p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</w:t>
            </w:r>
          </w:p>
        </w:tc>
      </w:tr>
      <w:tr w:rsidR="00307D8B" w:rsidRPr="001778F2" w:rsidTr="001828B0">
        <w:trPr>
          <w:cantSplit/>
          <w:trHeight w:val="452"/>
        </w:trPr>
        <w:tc>
          <w:tcPr>
            <w:tcW w:w="578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Английский язык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11а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</w:p>
        </w:tc>
        <w:tc>
          <w:tcPr>
            <w:tcW w:w="326" w:type="pct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bCs/>
              </w:rPr>
            </w:pPr>
          </w:p>
        </w:tc>
      </w:tr>
    </w:tbl>
    <w:p w:rsidR="00307D8B" w:rsidRPr="001778F2" w:rsidRDefault="00307D8B" w:rsidP="00307D8B">
      <w:pPr>
        <w:rPr>
          <w:b/>
        </w:rPr>
      </w:pPr>
    </w:p>
    <w:p w:rsidR="00307D8B" w:rsidRPr="001778F2" w:rsidRDefault="00307D8B" w:rsidP="00307D8B">
      <w:pPr>
        <w:pStyle w:val="aff8"/>
        <w:spacing w:before="195" w:beforeAutospacing="0" w:after="195" w:afterAutospacing="0" w:line="276" w:lineRule="auto"/>
        <w:ind w:firstLine="567"/>
        <w:jc w:val="center"/>
        <w:rPr>
          <w:b/>
        </w:rPr>
      </w:pPr>
      <w:r w:rsidRPr="001778F2">
        <w:rPr>
          <w:b/>
        </w:rPr>
        <w:t>Типичные ошибки в тестовых заданиях</w:t>
      </w:r>
    </w:p>
    <w:tbl>
      <w:tblPr>
        <w:tblW w:w="106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08"/>
        <w:gridCol w:w="508"/>
        <w:gridCol w:w="509"/>
        <w:gridCol w:w="508"/>
        <w:gridCol w:w="509"/>
        <w:gridCol w:w="508"/>
        <w:gridCol w:w="509"/>
        <w:gridCol w:w="508"/>
        <w:gridCol w:w="509"/>
        <w:gridCol w:w="508"/>
        <w:gridCol w:w="509"/>
        <w:gridCol w:w="508"/>
        <w:gridCol w:w="509"/>
        <w:gridCol w:w="508"/>
        <w:gridCol w:w="509"/>
        <w:gridCol w:w="508"/>
        <w:gridCol w:w="509"/>
        <w:gridCol w:w="508"/>
        <w:gridCol w:w="509"/>
      </w:tblGrid>
      <w:tr w:rsidR="00307D8B" w:rsidRPr="001778F2" w:rsidTr="001828B0">
        <w:tc>
          <w:tcPr>
            <w:tcW w:w="993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№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10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11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12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13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14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15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17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18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jc w:val="center"/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19</w:t>
            </w:r>
          </w:p>
        </w:tc>
      </w:tr>
      <w:tr w:rsidR="00307D8B" w:rsidRPr="001778F2" w:rsidTr="001828B0">
        <w:tc>
          <w:tcPr>
            <w:tcW w:w="993" w:type="dxa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 xml:space="preserve">Не </w:t>
            </w:r>
          </w:p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 xml:space="preserve">справились, чел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sz w:val="20"/>
                <w:szCs w:val="20"/>
              </w:rPr>
            </w:pPr>
          </w:p>
        </w:tc>
      </w:tr>
      <w:tr w:rsidR="00307D8B" w:rsidRPr="001778F2" w:rsidTr="001828B0">
        <w:tc>
          <w:tcPr>
            <w:tcW w:w="993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№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20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21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22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23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24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25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26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27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28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29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30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31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32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33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34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35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36</w:t>
            </w:r>
          </w:p>
        </w:tc>
        <w:tc>
          <w:tcPr>
            <w:tcW w:w="508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37</w:t>
            </w:r>
          </w:p>
        </w:tc>
        <w:tc>
          <w:tcPr>
            <w:tcW w:w="509" w:type="dxa"/>
            <w:shd w:val="clear" w:color="auto" w:fill="auto"/>
          </w:tcPr>
          <w:p w:rsidR="00307D8B" w:rsidRPr="001778F2" w:rsidRDefault="00307D8B" w:rsidP="001828B0">
            <w:pPr>
              <w:rPr>
                <w:sz w:val="16"/>
                <w:szCs w:val="16"/>
              </w:rPr>
            </w:pPr>
            <w:r w:rsidRPr="001778F2">
              <w:rPr>
                <w:sz w:val="16"/>
                <w:szCs w:val="16"/>
              </w:rPr>
              <w:t>38</w:t>
            </w:r>
          </w:p>
        </w:tc>
      </w:tr>
      <w:tr w:rsidR="00307D8B" w:rsidRPr="001778F2" w:rsidTr="001828B0">
        <w:tc>
          <w:tcPr>
            <w:tcW w:w="993" w:type="dxa"/>
            <w:shd w:val="clear" w:color="auto" w:fill="auto"/>
          </w:tcPr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 xml:space="preserve">Не </w:t>
            </w:r>
          </w:p>
          <w:p w:rsidR="00307D8B" w:rsidRPr="001778F2" w:rsidRDefault="00307D8B" w:rsidP="001828B0">
            <w:pPr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справились, чел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07D8B" w:rsidRPr="001778F2" w:rsidRDefault="00307D8B" w:rsidP="001828B0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1</w:t>
            </w:r>
          </w:p>
        </w:tc>
      </w:tr>
    </w:tbl>
    <w:p w:rsidR="00307D8B" w:rsidRPr="001778F2" w:rsidRDefault="00307D8B" w:rsidP="00307D8B">
      <w:pPr>
        <w:pStyle w:val="aff8"/>
        <w:spacing w:before="195" w:beforeAutospacing="0" w:after="195" w:afterAutospacing="0" w:line="276" w:lineRule="auto"/>
        <w:jc w:val="both"/>
      </w:pPr>
      <w:r w:rsidRPr="001778F2">
        <w:t>Меньше всего ошибок в разделе Аудирование (понимание основного содержания прослушанного текста и понимание в нем запрашиваемой информации (задания 1-9).</w:t>
      </w:r>
    </w:p>
    <w:p w:rsidR="00307D8B" w:rsidRPr="001778F2" w:rsidRDefault="00307D8B" w:rsidP="00307D8B">
      <w:pPr>
        <w:pStyle w:val="aff8"/>
        <w:spacing w:before="195" w:beforeAutospacing="0" w:after="195" w:afterAutospacing="0" w:line="276" w:lineRule="auto"/>
        <w:jc w:val="both"/>
      </w:pPr>
      <w:r w:rsidRPr="001778F2">
        <w:t>Уже больше ошибок в разделе «Чтение» (задания 10-18) – понимание основного содержания текста есть (№10-11), а вот трудности возникали с точностью понимания и структурно-смысловыми связями в тексте (№12-16)</w:t>
      </w:r>
    </w:p>
    <w:p w:rsidR="00307D8B" w:rsidRPr="001778F2" w:rsidRDefault="00307D8B" w:rsidP="00307D8B">
      <w:pPr>
        <w:pStyle w:val="aff8"/>
        <w:spacing w:before="195" w:beforeAutospacing="0" w:after="195" w:afterAutospacing="0" w:line="276" w:lineRule="auto"/>
        <w:jc w:val="both"/>
      </w:pPr>
      <w:r w:rsidRPr="001778F2">
        <w:t>В разделе «Лексика и грамматика» тестовой части ошибок немного, в основном ребята продемонстрировали системное владение грамматическими и лексико-грамматическими навыками (задания 19-38).</w:t>
      </w:r>
    </w:p>
    <w:p w:rsidR="00307D8B" w:rsidRPr="001778F2" w:rsidRDefault="00307D8B" w:rsidP="00307D8B">
      <w:pPr>
        <w:pStyle w:val="a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D8B" w:rsidRPr="001778F2" w:rsidRDefault="00307D8B" w:rsidP="00307D8B">
      <w:pPr>
        <w:pStyle w:val="aff8"/>
        <w:spacing w:before="195" w:beforeAutospacing="0" w:after="195" w:afterAutospacing="0" w:line="276" w:lineRule="auto"/>
        <w:ind w:firstLine="567"/>
        <w:jc w:val="both"/>
        <w:rPr>
          <w:b/>
        </w:rPr>
      </w:pPr>
      <w:r w:rsidRPr="001778F2">
        <w:rPr>
          <w:b/>
        </w:rPr>
        <w:t>Типичные ошибки в разделе «Задания с развернутым ответом»:</w:t>
      </w:r>
    </w:p>
    <w:p w:rsidR="00307D8B" w:rsidRPr="001778F2" w:rsidRDefault="00307D8B" w:rsidP="00307D8B">
      <w:pPr>
        <w:pStyle w:val="aff8"/>
        <w:spacing w:before="195" w:beforeAutospacing="0" w:after="195" w:afterAutospacing="0" w:line="276" w:lineRule="auto"/>
        <w:ind w:firstLine="567"/>
        <w:jc w:val="both"/>
      </w:pPr>
      <w:r w:rsidRPr="001778F2">
        <w:t xml:space="preserve">При выполнении </w:t>
      </w:r>
      <w:r w:rsidRPr="001778F2">
        <w:rPr>
          <w:b/>
        </w:rPr>
        <w:t>письменной части</w:t>
      </w:r>
      <w:r w:rsidRPr="001778F2">
        <w:t xml:space="preserve"> с развернутым ответом наибольшую трудность у учащихся вызвало написание эссе (задание 40), а именно  грамматика: используемые грамматические средства не вполне соответствовали уровню сложности и </w:t>
      </w:r>
      <w:r w:rsidRPr="001778F2">
        <w:lastRenderedPageBreak/>
        <w:t xml:space="preserve">в тексте допущено 5-7 ошибок (3 человека имеют более 8 ошибок в тексте эссе). По всем остальным критериям (решение коммуникативной задачи, организация текста, лексика, орфография и пунктуация) в основном, средние показатели – 2 балла (из 3/2 </w:t>
      </w:r>
      <w:r w:rsidRPr="001778F2">
        <w:rPr>
          <w:lang w:val="en-US"/>
        </w:rPr>
        <w:t>max</w:t>
      </w:r>
      <w:r w:rsidRPr="001778F2">
        <w:t xml:space="preserve">). </w:t>
      </w:r>
    </w:p>
    <w:p w:rsidR="00307D8B" w:rsidRPr="001778F2" w:rsidRDefault="00307D8B" w:rsidP="00307D8B">
      <w:pPr>
        <w:pStyle w:val="aff8"/>
        <w:spacing w:before="195" w:beforeAutospacing="0" w:after="195" w:afterAutospacing="0" w:line="276" w:lineRule="auto"/>
        <w:ind w:firstLine="567"/>
        <w:jc w:val="both"/>
      </w:pPr>
      <w:r w:rsidRPr="001778F2">
        <w:t xml:space="preserve">При выполнении </w:t>
      </w:r>
      <w:r w:rsidRPr="001778F2">
        <w:rPr>
          <w:b/>
        </w:rPr>
        <w:t>устной части</w:t>
      </w:r>
      <w:r w:rsidRPr="001778F2">
        <w:t xml:space="preserve"> 4 учащихся допустили по одной ошибке при составлении вопросительных предложений (задание 42 – условный диалог), 2 уч-ся – получили 0 баллов за чтение текста вслух (задание 41), допустив ошибки в чтении незнакомых слов, а также двое не справились с заданием 43-44 (описание фото). Получив лишь 2/3балла из </w:t>
      </w:r>
      <w:r w:rsidRPr="001778F2">
        <w:rPr>
          <w:lang w:val="en-US"/>
        </w:rPr>
        <w:t>max</w:t>
      </w:r>
      <w:r w:rsidRPr="001778F2">
        <w:t xml:space="preserve">-7. </w:t>
      </w:r>
    </w:p>
    <w:p w:rsidR="00307D8B" w:rsidRPr="001778F2" w:rsidRDefault="00307D8B" w:rsidP="00AB70E3">
      <w:pPr>
        <w:pStyle w:val="aff8"/>
        <w:spacing w:before="0" w:beforeAutospacing="0" w:after="0" w:afterAutospacing="0"/>
        <w:ind w:firstLine="567"/>
        <w:jc w:val="both"/>
      </w:pPr>
      <w:r w:rsidRPr="001778F2">
        <w:t xml:space="preserve">Таким образом, </w:t>
      </w:r>
      <w:r w:rsidRPr="001778F2">
        <w:rPr>
          <w:b/>
        </w:rPr>
        <w:t>наибольшее количество ошибок</w:t>
      </w:r>
      <w:r w:rsidRPr="001778F2">
        <w:t xml:space="preserve"> выпускники допустили:</w:t>
      </w:r>
    </w:p>
    <w:p w:rsidR="00307D8B" w:rsidRPr="001778F2" w:rsidRDefault="00307D8B" w:rsidP="00AB70E3">
      <w:pPr>
        <w:pStyle w:val="aff8"/>
        <w:spacing w:before="0" w:beforeAutospacing="0" w:after="0" w:afterAutospacing="0"/>
        <w:jc w:val="both"/>
      </w:pPr>
      <w:r w:rsidRPr="001778F2">
        <w:t xml:space="preserve">          - в заданиях письменной части раздела «Чтение» и «Письмо» (эссе) </w:t>
      </w:r>
    </w:p>
    <w:p w:rsidR="00307D8B" w:rsidRPr="001778F2" w:rsidRDefault="00307D8B" w:rsidP="00AB70E3">
      <w:pPr>
        <w:pStyle w:val="aff8"/>
        <w:spacing w:before="0" w:beforeAutospacing="0" w:after="0" w:afterAutospacing="0"/>
        <w:ind w:firstLine="567"/>
        <w:jc w:val="both"/>
      </w:pPr>
      <w:r w:rsidRPr="001778F2">
        <w:t>-в задании устной части (описание выбранной фотографии/сравнение 2 фото)</w:t>
      </w:r>
    </w:p>
    <w:p w:rsidR="00307D8B" w:rsidRPr="001778F2" w:rsidRDefault="00307D8B" w:rsidP="00AB70E3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778F2">
        <w:rPr>
          <w:b/>
          <w:sz w:val="28"/>
          <w:szCs w:val="28"/>
        </w:rPr>
        <w:t>Причины</w:t>
      </w:r>
      <w:r w:rsidRPr="001778F2">
        <w:rPr>
          <w:sz w:val="28"/>
          <w:szCs w:val="28"/>
        </w:rPr>
        <w:t xml:space="preserve">: </w:t>
      </w:r>
    </w:p>
    <w:p w:rsidR="00307D8B" w:rsidRPr="001778F2" w:rsidRDefault="00307D8B" w:rsidP="00744E55">
      <w:pPr>
        <w:pStyle w:val="aff8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1778F2">
        <w:t xml:space="preserve">Недостаточное усердие в подготовке к экзамену некоторых учащихся, </w:t>
      </w:r>
      <w:proofErr w:type="spellStart"/>
      <w:r w:rsidRPr="001778F2">
        <w:t>недооценивание</w:t>
      </w:r>
      <w:proofErr w:type="spellEnd"/>
      <w:r w:rsidRPr="001778F2">
        <w:t xml:space="preserve"> сложности некоторых заданий или мало тренировки по некоторым из них в силу нехватки времени или пробелов в знаниях, несистемных знаний.</w:t>
      </w:r>
    </w:p>
    <w:p w:rsidR="00307D8B" w:rsidRPr="001778F2" w:rsidRDefault="00307D8B" w:rsidP="00744E55">
      <w:pPr>
        <w:pStyle w:val="aff8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1778F2">
        <w:t>В КИМ присутствует 2-5% незнакомых слов, которые также могут вызвать затруднение.</w:t>
      </w:r>
    </w:p>
    <w:p w:rsidR="00307D8B" w:rsidRPr="001778F2" w:rsidRDefault="00307D8B" w:rsidP="00744E55">
      <w:pPr>
        <w:pStyle w:val="aff8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1778F2">
        <w:t>Задания высокого уровня владения языком, требующих большего словарного запаса и уровня владения лексико-грамматическими навыками, чем предусмотрено программой.</w:t>
      </w:r>
    </w:p>
    <w:p w:rsidR="00307D8B" w:rsidRPr="001778F2" w:rsidRDefault="00307D8B" w:rsidP="00AB70E3">
      <w:pPr>
        <w:jc w:val="both"/>
        <w:rPr>
          <w:b/>
          <w:bCs/>
        </w:rPr>
      </w:pPr>
      <w:r w:rsidRPr="001778F2">
        <w:rPr>
          <w:b/>
          <w:bCs/>
        </w:rPr>
        <w:t xml:space="preserve">Пути решения:    </w:t>
      </w:r>
    </w:p>
    <w:p w:rsidR="00307D8B" w:rsidRPr="001778F2" w:rsidRDefault="00307D8B" w:rsidP="00AB70E3">
      <w:pPr>
        <w:jc w:val="both"/>
        <w:rPr>
          <w:b/>
          <w:bCs/>
        </w:rPr>
      </w:pPr>
    </w:p>
    <w:p w:rsidR="00307D8B" w:rsidRPr="001778F2" w:rsidRDefault="00307D8B" w:rsidP="00744E55">
      <w:pPr>
        <w:numPr>
          <w:ilvl w:val="0"/>
          <w:numId w:val="17"/>
        </w:numPr>
        <w:suppressAutoHyphens/>
        <w:ind w:right="-116"/>
      </w:pPr>
      <w:r w:rsidRPr="001778F2">
        <w:t>Особое внимание уделить работе в начале года (уже в 10 классе) с демоверсией, спецификацией, кодификатором к ЕГЭ по английскому языку.</w:t>
      </w:r>
    </w:p>
    <w:p w:rsidR="00307D8B" w:rsidRPr="001778F2" w:rsidRDefault="00307D8B" w:rsidP="00744E55">
      <w:pPr>
        <w:numPr>
          <w:ilvl w:val="0"/>
          <w:numId w:val="17"/>
        </w:numPr>
        <w:suppressAutoHyphens/>
        <w:ind w:left="0" w:right="-116" w:firstLine="0"/>
      </w:pPr>
      <w:r w:rsidRPr="001778F2">
        <w:t>Использовать для подготовки учащихся открытые банки тестовых заданий, своевременно выявляя и устраняя пробелы в знаниях.</w:t>
      </w:r>
    </w:p>
    <w:p w:rsidR="00307D8B" w:rsidRPr="001778F2" w:rsidRDefault="00307D8B" w:rsidP="00744E55">
      <w:pPr>
        <w:numPr>
          <w:ilvl w:val="0"/>
          <w:numId w:val="17"/>
        </w:numPr>
        <w:ind w:left="0" w:firstLine="0"/>
        <w:jc w:val="both"/>
      </w:pPr>
      <w:r w:rsidRPr="001778F2">
        <w:t xml:space="preserve">Уделять внимание повторению и обобщению наиболее значимых и одновременно трудных для выпускников элементов содержания предмета (словообразование и грамматические формы). </w:t>
      </w:r>
    </w:p>
    <w:p w:rsidR="00307D8B" w:rsidRPr="001778F2" w:rsidRDefault="00307D8B" w:rsidP="00744E55">
      <w:pPr>
        <w:pStyle w:val="af1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eastAsia="Times New Roman" w:hAnsi="Times New Roman"/>
          <w:sz w:val="24"/>
          <w:szCs w:val="24"/>
          <w:lang w:eastAsia="ru-RU"/>
        </w:rPr>
        <w:t>Делать</w:t>
      </w:r>
      <w:r w:rsidRPr="001778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78F2">
        <w:rPr>
          <w:rFonts w:ascii="Times New Roman" w:eastAsia="Times New Roman" w:hAnsi="Times New Roman"/>
          <w:sz w:val="24"/>
          <w:szCs w:val="24"/>
          <w:lang w:eastAsia="ru-RU"/>
        </w:rPr>
        <w:t xml:space="preserve">упор на </w:t>
      </w:r>
      <w:r w:rsidRPr="001778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78F2">
        <w:rPr>
          <w:rFonts w:ascii="Times New Roman" w:eastAsia="Times New Roman" w:hAnsi="Times New Roman"/>
          <w:sz w:val="24"/>
          <w:szCs w:val="24"/>
          <w:lang w:eastAsia="ru-RU"/>
        </w:rPr>
        <w:t>аудирование текстов  и диалогов  на английском языке с последующим разбором разговорной и формальной лексики, языковых клише, и наиболее употребительных фраз и  словосочетаний</w:t>
      </w:r>
      <w:r w:rsidRPr="001778F2">
        <w:rPr>
          <w:rFonts w:ascii="Times New Roman" w:hAnsi="Times New Roman"/>
          <w:sz w:val="24"/>
          <w:szCs w:val="24"/>
        </w:rPr>
        <w:t>, разбирать стратегии работы с незнакомой лексикой.</w:t>
      </w:r>
    </w:p>
    <w:p w:rsidR="00307D8B" w:rsidRPr="001778F2" w:rsidRDefault="00307D8B" w:rsidP="00744E55">
      <w:pPr>
        <w:numPr>
          <w:ilvl w:val="0"/>
          <w:numId w:val="17"/>
        </w:numPr>
        <w:ind w:left="0" w:firstLine="0"/>
        <w:jc w:val="both"/>
      </w:pPr>
      <w:r w:rsidRPr="001778F2">
        <w:rPr>
          <w:bCs/>
        </w:rPr>
        <w:t>По результатам  пробных репетиционных экзаменов проводить  подробный поэлементный анализ и отработку в знаниях учащихся 11 класса.</w:t>
      </w:r>
    </w:p>
    <w:p w:rsidR="00307D8B" w:rsidRPr="001778F2" w:rsidRDefault="00307D8B" w:rsidP="00744E55">
      <w:pPr>
        <w:numPr>
          <w:ilvl w:val="0"/>
          <w:numId w:val="17"/>
        </w:numPr>
        <w:ind w:left="0" w:firstLine="0"/>
        <w:jc w:val="both"/>
      </w:pPr>
      <w:r w:rsidRPr="001778F2">
        <w:t>Пополнять словарный запас, тренироваться в употреблении слов, синонимов, антонимов, устойчивых словосочетаний, грамматических конструкций.</w:t>
      </w:r>
    </w:p>
    <w:p w:rsidR="00307D8B" w:rsidRPr="001778F2" w:rsidRDefault="00307D8B" w:rsidP="00AB70E3">
      <w:pPr>
        <w:jc w:val="center"/>
        <w:rPr>
          <w:b/>
        </w:rPr>
      </w:pPr>
    </w:p>
    <w:p w:rsidR="00307D8B" w:rsidRPr="001778F2" w:rsidRDefault="00307D8B" w:rsidP="00AB70E3">
      <w:pPr>
        <w:pStyle w:val="aff8"/>
        <w:spacing w:before="0" w:beforeAutospacing="0" w:after="0" w:afterAutospacing="0"/>
        <w:ind w:firstLine="426"/>
      </w:pPr>
    </w:p>
    <w:p w:rsidR="00307D8B" w:rsidRPr="001778F2" w:rsidRDefault="00307D8B" w:rsidP="00AE2596">
      <w:pPr>
        <w:suppressAutoHyphens/>
        <w:ind w:left="1260" w:hanging="409"/>
        <w:rPr>
          <w:b/>
          <w:lang w:eastAsia="ar-SA"/>
        </w:rPr>
      </w:pPr>
    </w:p>
    <w:p w:rsidR="00F56477" w:rsidRDefault="00F56477" w:rsidP="00AE2596">
      <w:pPr>
        <w:suppressAutoHyphens/>
        <w:ind w:left="1260" w:hanging="409"/>
        <w:rPr>
          <w:b/>
          <w:lang w:eastAsia="ar-SA"/>
        </w:rPr>
      </w:pPr>
    </w:p>
    <w:p w:rsidR="00F56477" w:rsidRDefault="00F56477" w:rsidP="00AE2596">
      <w:pPr>
        <w:suppressAutoHyphens/>
        <w:ind w:left="1260" w:hanging="409"/>
        <w:rPr>
          <w:b/>
          <w:lang w:eastAsia="ar-SA"/>
        </w:rPr>
      </w:pPr>
    </w:p>
    <w:p w:rsidR="00F56477" w:rsidRDefault="00F56477" w:rsidP="00AE2596">
      <w:pPr>
        <w:suppressAutoHyphens/>
        <w:ind w:left="1260" w:hanging="409"/>
        <w:rPr>
          <w:b/>
          <w:lang w:eastAsia="ar-SA"/>
        </w:rPr>
      </w:pPr>
    </w:p>
    <w:p w:rsidR="00F56477" w:rsidRDefault="00F56477" w:rsidP="00AE2596">
      <w:pPr>
        <w:suppressAutoHyphens/>
        <w:ind w:left="1260" w:hanging="409"/>
        <w:rPr>
          <w:b/>
          <w:lang w:eastAsia="ar-SA"/>
        </w:rPr>
      </w:pPr>
    </w:p>
    <w:p w:rsidR="00F56477" w:rsidRDefault="00F56477" w:rsidP="00AE2596">
      <w:pPr>
        <w:suppressAutoHyphens/>
        <w:ind w:left="1260" w:hanging="409"/>
        <w:rPr>
          <w:b/>
          <w:lang w:eastAsia="ar-SA"/>
        </w:rPr>
      </w:pPr>
    </w:p>
    <w:p w:rsidR="00F56477" w:rsidRDefault="00F56477" w:rsidP="00AE2596">
      <w:pPr>
        <w:suppressAutoHyphens/>
        <w:ind w:left="1260" w:hanging="409"/>
        <w:rPr>
          <w:b/>
          <w:lang w:eastAsia="ar-SA"/>
        </w:rPr>
      </w:pPr>
    </w:p>
    <w:p w:rsidR="00F56477" w:rsidRDefault="00F56477" w:rsidP="00AE2596">
      <w:pPr>
        <w:suppressAutoHyphens/>
        <w:ind w:left="1260" w:hanging="409"/>
        <w:rPr>
          <w:b/>
          <w:lang w:eastAsia="ar-SA"/>
        </w:rPr>
      </w:pPr>
    </w:p>
    <w:p w:rsidR="00F56477" w:rsidRDefault="00F56477" w:rsidP="00AE2596">
      <w:pPr>
        <w:suppressAutoHyphens/>
        <w:ind w:left="1260" w:hanging="409"/>
        <w:rPr>
          <w:b/>
          <w:lang w:eastAsia="ar-SA"/>
        </w:rPr>
      </w:pPr>
    </w:p>
    <w:p w:rsidR="00F56477" w:rsidRDefault="00F56477" w:rsidP="00AE2596">
      <w:pPr>
        <w:suppressAutoHyphens/>
        <w:ind w:left="1260" w:hanging="409"/>
        <w:rPr>
          <w:b/>
          <w:lang w:eastAsia="ar-SA"/>
        </w:rPr>
      </w:pPr>
    </w:p>
    <w:p w:rsidR="008C06CA" w:rsidRDefault="00AE2596" w:rsidP="00F56477">
      <w:pPr>
        <w:suppressAutoHyphens/>
        <w:ind w:left="1260" w:hanging="409"/>
        <w:rPr>
          <w:b/>
        </w:rPr>
      </w:pPr>
      <w:r w:rsidRPr="001778F2">
        <w:rPr>
          <w:b/>
          <w:lang w:eastAsia="ar-SA"/>
        </w:rPr>
        <w:lastRenderedPageBreak/>
        <w:t xml:space="preserve"> </w:t>
      </w:r>
    </w:p>
    <w:p w:rsidR="00AE2596" w:rsidRPr="001778F2" w:rsidRDefault="00AE2596" w:rsidP="00AE2596">
      <w:pPr>
        <w:ind w:right="152"/>
        <w:jc w:val="center"/>
        <w:rPr>
          <w:b/>
          <w:spacing w:val="-6"/>
        </w:rPr>
      </w:pPr>
      <w:r w:rsidRPr="001778F2">
        <w:rPr>
          <w:b/>
          <w:spacing w:val="-6"/>
        </w:rPr>
        <w:t>Выпускники, получившие аттестат об образовании с отличием</w:t>
      </w:r>
    </w:p>
    <w:p w:rsidR="00AE2596" w:rsidRPr="001778F2" w:rsidRDefault="00AE2596" w:rsidP="00AE2596">
      <w:pPr>
        <w:pStyle w:val="ab"/>
        <w:numPr>
          <w:ilvl w:val="12"/>
          <w:numId w:val="0"/>
        </w:numPr>
        <w:jc w:val="center"/>
        <w:rPr>
          <w:b/>
          <w:spacing w:val="-6"/>
        </w:rPr>
      </w:pPr>
      <w:r w:rsidRPr="001778F2">
        <w:rPr>
          <w:b/>
          <w:spacing w:val="-6"/>
        </w:rPr>
        <w:t xml:space="preserve">Выпускники 9 классов, получившие аттестат </w:t>
      </w:r>
    </w:p>
    <w:p w:rsidR="00AE2596" w:rsidRPr="001778F2" w:rsidRDefault="00AE2596" w:rsidP="00AE2596">
      <w:pPr>
        <w:pStyle w:val="ab"/>
        <w:numPr>
          <w:ilvl w:val="12"/>
          <w:numId w:val="0"/>
        </w:numPr>
        <w:jc w:val="center"/>
        <w:rPr>
          <w:b/>
          <w:spacing w:val="-6"/>
        </w:rPr>
      </w:pPr>
      <w:r w:rsidRPr="001778F2">
        <w:rPr>
          <w:b/>
          <w:spacing w:val="-6"/>
        </w:rPr>
        <w:t>об основном общем образовании с отличием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2976"/>
      </w:tblGrid>
      <w:tr w:rsidR="00AE2596" w:rsidRPr="001778F2" w:rsidTr="00AE2596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bCs/>
                <w:spacing w:val="-6"/>
                <w:szCs w:val="28"/>
                <w:lang w:eastAsia="en-US"/>
              </w:rPr>
              <w:t>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1778F2" w:rsidRDefault="00AE2596" w:rsidP="00AE2596">
            <w:pPr>
              <w:pStyle w:val="ab"/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bCs/>
                <w:szCs w:val="28"/>
                <w:lang w:eastAsia="en-US"/>
              </w:rPr>
              <w:t>количество выпускников, получивших аттестат с отличием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1778F2">
              <w:rPr>
                <w:bCs/>
                <w:szCs w:val="28"/>
                <w:lang w:eastAsia="en-US"/>
              </w:rPr>
              <w:t xml:space="preserve">    % от общего количества выпускников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2009 - 2010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0,8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2010 - 2011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3,7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2011 - 2012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2012 - 2013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2,17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2013 - 2014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2014 - 2015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2015 - 2016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1,3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2016 - 2017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 xml:space="preserve">2017 - </w:t>
            </w:r>
            <w:r w:rsidR="00806151" w:rsidRPr="001778F2">
              <w:rPr>
                <w:spacing w:val="-6"/>
                <w:szCs w:val="28"/>
                <w:lang w:eastAsia="en-US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1,5</w:t>
            </w:r>
          </w:p>
        </w:tc>
      </w:tr>
      <w:tr w:rsidR="00D80C62" w:rsidRPr="001778F2" w:rsidTr="00AE2596">
        <w:trPr>
          <w:trHeight w:hRule="exact" w:val="28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2" w:rsidRPr="001778F2" w:rsidRDefault="00806151" w:rsidP="00806151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 xml:space="preserve">2018- </w:t>
            </w:r>
            <w:r w:rsidR="00395C8D" w:rsidRPr="001778F2">
              <w:rPr>
                <w:spacing w:val="-6"/>
                <w:szCs w:val="28"/>
                <w:lang w:eastAsia="en-US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C62" w:rsidRPr="001778F2" w:rsidRDefault="00D80C62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2" w:rsidRPr="001778F2" w:rsidRDefault="00D80C62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8,33</w:t>
            </w:r>
          </w:p>
        </w:tc>
      </w:tr>
      <w:tr w:rsidR="00806151" w:rsidRPr="001778F2" w:rsidTr="00AE2596">
        <w:trPr>
          <w:trHeight w:hRule="exact" w:val="28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1" w:rsidRPr="001778F2" w:rsidRDefault="00395C8D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2019</w:t>
            </w:r>
            <w:r w:rsidR="00806151" w:rsidRPr="001778F2">
              <w:rPr>
                <w:spacing w:val="-6"/>
                <w:szCs w:val="28"/>
                <w:lang w:eastAsia="en-US"/>
              </w:rPr>
              <w:t xml:space="preserve"> - </w:t>
            </w:r>
            <w:r w:rsidRPr="001778F2">
              <w:rPr>
                <w:spacing w:val="-6"/>
                <w:szCs w:val="28"/>
                <w:lang w:eastAsia="en-US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151" w:rsidRPr="001778F2" w:rsidRDefault="00806151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1" w:rsidRPr="001778F2" w:rsidRDefault="00806151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2,85</w:t>
            </w:r>
          </w:p>
        </w:tc>
      </w:tr>
      <w:tr w:rsidR="00395C8D" w:rsidRPr="001778F2" w:rsidTr="00AE2596">
        <w:trPr>
          <w:trHeight w:hRule="exact" w:val="28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D" w:rsidRPr="001778F2" w:rsidRDefault="00395C8D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2019 - 2020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8D" w:rsidRPr="001778F2" w:rsidRDefault="008151B0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D" w:rsidRPr="001778F2" w:rsidRDefault="008151B0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1,5</w:t>
            </w:r>
          </w:p>
        </w:tc>
      </w:tr>
    </w:tbl>
    <w:p w:rsidR="00D80C62" w:rsidRDefault="00D80C62" w:rsidP="00AE2596">
      <w:pPr>
        <w:pStyle w:val="ab"/>
        <w:numPr>
          <w:ilvl w:val="12"/>
          <w:numId w:val="0"/>
        </w:numPr>
        <w:jc w:val="center"/>
        <w:rPr>
          <w:b/>
          <w:spacing w:val="-6"/>
        </w:rPr>
      </w:pPr>
    </w:p>
    <w:p w:rsidR="006B7422" w:rsidRPr="001778F2" w:rsidRDefault="006B7422" w:rsidP="00AE2596">
      <w:pPr>
        <w:pStyle w:val="ab"/>
        <w:numPr>
          <w:ilvl w:val="12"/>
          <w:numId w:val="0"/>
        </w:numPr>
        <w:jc w:val="center"/>
        <w:rPr>
          <w:b/>
          <w:spacing w:val="-6"/>
        </w:rPr>
      </w:pPr>
    </w:p>
    <w:p w:rsidR="008C06CA" w:rsidRDefault="008C06CA" w:rsidP="00AE2596">
      <w:pPr>
        <w:pStyle w:val="ab"/>
        <w:numPr>
          <w:ilvl w:val="12"/>
          <w:numId w:val="0"/>
        </w:numPr>
        <w:jc w:val="center"/>
        <w:rPr>
          <w:b/>
          <w:spacing w:val="-6"/>
        </w:rPr>
      </w:pPr>
    </w:p>
    <w:p w:rsidR="00AE2596" w:rsidRPr="001778F2" w:rsidRDefault="001F11E4" w:rsidP="00AE2596">
      <w:pPr>
        <w:pStyle w:val="ab"/>
        <w:numPr>
          <w:ilvl w:val="12"/>
          <w:numId w:val="0"/>
        </w:numPr>
        <w:jc w:val="center"/>
        <w:rPr>
          <w:b/>
          <w:spacing w:val="-6"/>
        </w:rPr>
      </w:pPr>
      <w:r w:rsidRPr="001778F2">
        <w:rPr>
          <w:b/>
          <w:spacing w:val="-6"/>
        </w:rPr>
        <w:t>2.</w:t>
      </w:r>
      <w:proofErr w:type="gramStart"/>
      <w:r w:rsidRPr="001778F2">
        <w:rPr>
          <w:b/>
          <w:spacing w:val="-6"/>
        </w:rPr>
        <w:t>7.</w:t>
      </w:r>
      <w:r w:rsidR="00AE2596" w:rsidRPr="001778F2">
        <w:rPr>
          <w:b/>
          <w:spacing w:val="-6"/>
        </w:rPr>
        <w:t>Выпускники</w:t>
      </w:r>
      <w:proofErr w:type="gramEnd"/>
      <w:r w:rsidR="00AE2596" w:rsidRPr="001778F2">
        <w:rPr>
          <w:b/>
          <w:spacing w:val="-6"/>
        </w:rPr>
        <w:t xml:space="preserve">, награждённые федеральной серебряной и золотой медалями </w:t>
      </w:r>
    </w:p>
    <w:p w:rsidR="00AE2596" w:rsidRPr="001778F2" w:rsidRDefault="00AE2596" w:rsidP="00AE2596">
      <w:pPr>
        <w:pStyle w:val="ab"/>
        <w:numPr>
          <w:ilvl w:val="12"/>
          <w:numId w:val="0"/>
        </w:numPr>
        <w:jc w:val="center"/>
        <w:rPr>
          <w:b/>
          <w:spacing w:val="-6"/>
        </w:rPr>
      </w:pPr>
      <w:r w:rsidRPr="001778F2">
        <w:rPr>
          <w:b/>
          <w:spacing w:val="-6"/>
        </w:rPr>
        <w:t>«За особые успехи в учении»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1871"/>
        <w:gridCol w:w="2014"/>
        <w:gridCol w:w="1565"/>
        <w:gridCol w:w="1422"/>
      </w:tblGrid>
      <w:tr w:rsidR="00AE2596" w:rsidRPr="001778F2" w:rsidTr="00AE2596">
        <w:trPr>
          <w:trHeight w:val="1352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bCs/>
                <w:spacing w:val="-6"/>
                <w:szCs w:val="28"/>
                <w:lang w:eastAsia="en-US"/>
              </w:rPr>
              <w:t>учебный год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778F2">
              <w:rPr>
                <w:bCs/>
                <w:sz w:val="20"/>
                <w:szCs w:val="20"/>
                <w:lang w:eastAsia="en-US"/>
              </w:rPr>
              <w:t xml:space="preserve">количество выпускников, награжденных </w:t>
            </w:r>
            <w:r w:rsidRPr="001778F2">
              <w:rPr>
                <w:b/>
                <w:spacing w:val="-6"/>
                <w:sz w:val="20"/>
                <w:szCs w:val="20"/>
              </w:rPr>
              <w:t>региональной</w:t>
            </w:r>
            <w:r w:rsidRPr="001778F2">
              <w:rPr>
                <w:bCs/>
                <w:sz w:val="20"/>
                <w:szCs w:val="20"/>
                <w:lang w:eastAsia="en-US"/>
              </w:rPr>
              <w:t xml:space="preserve"> золотой медалью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1778F2" w:rsidRDefault="00AE2596" w:rsidP="00AE2596">
            <w:pPr>
              <w:pStyle w:val="ab"/>
              <w:spacing w:line="276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1778F2">
              <w:rPr>
                <w:bCs/>
                <w:sz w:val="20"/>
                <w:szCs w:val="20"/>
                <w:lang w:eastAsia="en-US"/>
              </w:rPr>
              <w:t xml:space="preserve">количество выпускников, награжденных </w:t>
            </w:r>
            <w:r w:rsidRPr="001778F2">
              <w:rPr>
                <w:b/>
                <w:spacing w:val="-6"/>
                <w:sz w:val="20"/>
                <w:szCs w:val="20"/>
              </w:rPr>
              <w:t>федеральной</w:t>
            </w:r>
            <w:r w:rsidRPr="001778F2">
              <w:rPr>
                <w:bCs/>
                <w:sz w:val="20"/>
                <w:szCs w:val="20"/>
                <w:lang w:eastAsia="en-US"/>
              </w:rPr>
              <w:t xml:space="preserve"> золотой медалью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778F2">
              <w:rPr>
                <w:bCs/>
                <w:sz w:val="20"/>
                <w:szCs w:val="20"/>
                <w:lang w:eastAsia="en-US"/>
              </w:rPr>
              <w:t>количество выпускников,</w:t>
            </w:r>
          </w:p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778F2">
              <w:rPr>
                <w:bCs/>
                <w:sz w:val="20"/>
                <w:szCs w:val="20"/>
                <w:lang w:eastAsia="en-US"/>
              </w:rPr>
              <w:t xml:space="preserve"> награжденных </w:t>
            </w:r>
            <w:r w:rsidRPr="001778F2">
              <w:rPr>
                <w:b/>
                <w:spacing w:val="-6"/>
                <w:sz w:val="20"/>
                <w:szCs w:val="20"/>
              </w:rPr>
              <w:t>федеральной</w:t>
            </w:r>
            <w:r w:rsidRPr="001778F2">
              <w:rPr>
                <w:bCs/>
                <w:sz w:val="20"/>
                <w:szCs w:val="20"/>
                <w:lang w:eastAsia="en-US"/>
              </w:rPr>
              <w:t xml:space="preserve"> серебряной медалью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778F2">
              <w:rPr>
                <w:bCs/>
                <w:sz w:val="20"/>
                <w:szCs w:val="20"/>
                <w:lang w:eastAsia="en-US"/>
              </w:rPr>
              <w:t>количество «медалистов» /</w:t>
            </w:r>
          </w:p>
          <w:p w:rsidR="00AE2596" w:rsidRPr="001778F2" w:rsidRDefault="00AE2596" w:rsidP="00AE2596">
            <w:pPr>
              <w:pStyle w:val="ab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778F2">
              <w:rPr>
                <w:bCs/>
                <w:sz w:val="20"/>
                <w:szCs w:val="20"/>
                <w:lang w:eastAsia="en-US"/>
              </w:rPr>
              <w:t xml:space="preserve"> %   от общего количества выпускников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2009 - 2010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2/2,7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2010 - 2011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2011 - 2012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2/2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2012 - 2013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2/4,4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2013 - 2014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2014 - 2015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1/3,8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2015 - 2016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1/1,92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2016 - 2017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</w:tr>
      <w:tr w:rsidR="00AE2596" w:rsidRPr="001778F2" w:rsidTr="00AE2596">
        <w:trPr>
          <w:trHeight w:hRule="exact" w:val="284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 xml:space="preserve">2017 - </w:t>
            </w:r>
            <w:r w:rsidR="00307D8B" w:rsidRPr="001778F2">
              <w:rPr>
                <w:spacing w:val="-6"/>
                <w:szCs w:val="28"/>
                <w:lang w:eastAsia="en-US"/>
              </w:rPr>
              <w:t>2020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1778F2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3 /6,12</w:t>
            </w:r>
          </w:p>
        </w:tc>
      </w:tr>
      <w:tr w:rsidR="008151B0" w:rsidRPr="001778F2" w:rsidTr="00AE2596">
        <w:trPr>
          <w:trHeight w:hRule="exact" w:val="284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0" w:rsidRPr="001778F2" w:rsidRDefault="008151B0" w:rsidP="001828B0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2018- 2019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0" w:rsidRPr="001778F2" w:rsidRDefault="008151B0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B0" w:rsidRPr="001778F2" w:rsidRDefault="008151B0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0" w:rsidRPr="001778F2" w:rsidRDefault="008151B0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0" w:rsidRPr="001778F2" w:rsidRDefault="008151B0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3/3,57</w:t>
            </w:r>
          </w:p>
        </w:tc>
      </w:tr>
      <w:tr w:rsidR="008151B0" w:rsidRPr="001778F2" w:rsidTr="00AE2596">
        <w:trPr>
          <w:trHeight w:hRule="exact" w:val="284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0" w:rsidRPr="001778F2" w:rsidRDefault="008151B0" w:rsidP="001828B0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2019 - 2020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0" w:rsidRPr="001778F2" w:rsidRDefault="008151B0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B0" w:rsidRPr="001778F2" w:rsidRDefault="008151B0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0" w:rsidRPr="001778F2" w:rsidRDefault="008151B0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0" w:rsidRPr="001778F2" w:rsidRDefault="008151B0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</w:tr>
      <w:tr w:rsidR="008151B0" w:rsidRPr="001778F2" w:rsidTr="00AE2596">
        <w:trPr>
          <w:trHeight w:hRule="exact" w:val="284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0" w:rsidRPr="001778F2" w:rsidRDefault="008151B0" w:rsidP="001828B0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2019 - 2020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0" w:rsidRPr="001778F2" w:rsidRDefault="007B5A2B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B0" w:rsidRPr="001778F2" w:rsidRDefault="008151B0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0" w:rsidRPr="001778F2" w:rsidRDefault="007B5A2B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0" w:rsidRPr="001778F2" w:rsidRDefault="007B5A2B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1778F2">
              <w:rPr>
                <w:spacing w:val="-6"/>
                <w:szCs w:val="28"/>
                <w:lang w:eastAsia="en-US"/>
              </w:rPr>
              <w:t xml:space="preserve"> 7,27</w:t>
            </w:r>
          </w:p>
        </w:tc>
      </w:tr>
    </w:tbl>
    <w:p w:rsidR="00806151" w:rsidRPr="001778F2" w:rsidRDefault="00806151" w:rsidP="00AE2596">
      <w:pPr>
        <w:spacing w:line="276" w:lineRule="auto"/>
        <w:ind w:left="720" w:right="152"/>
        <w:jc w:val="center"/>
      </w:pPr>
    </w:p>
    <w:p w:rsidR="00F56477" w:rsidRDefault="00F56477" w:rsidP="00AE2596">
      <w:pPr>
        <w:pStyle w:val="31"/>
        <w:jc w:val="center"/>
        <w:rPr>
          <w:b/>
          <w:sz w:val="24"/>
        </w:rPr>
      </w:pPr>
    </w:p>
    <w:p w:rsidR="00F56477" w:rsidRDefault="00F56477" w:rsidP="00AE2596">
      <w:pPr>
        <w:pStyle w:val="31"/>
        <w:jc w:val="center"/>
        <w:rPr>
          <w:b/>
          <w:sz w:val="24"/>
        </w:rPr>
      </w:pPr>
    </w:p>
    <w:p w:rsidR="00F56477" w:rsidRDefault="00F56477" w:rsidP="00AE2596">
      <w:pPr>
        <w:pStyle w:val="31"/>
        <w:jc w:val="center"/>
        <w:rPr>
          <w:b/>
          <w:sz w:val="24"/>
        </w:rPr>
      </w:pPr>
    </w:p>
    <w:p w:rsidR="00F56477" w:rsidRDefault="00F56477" w:rsidP="00AE2596">
      <w:pPr>
        <w:pStyle w:val="31"/>
        <w:jc w:val="center"/>
        <w:rPr>
          <w:b/>
          <w:sz w:val="24"/>
        </w:rPr>
      </w:pPr>
    </w:p>
    <w:p w:rsidR="00AE2596" w:rsidRPr="001778F2" w:rsidRDefault="00AE2596" w:rsidP="00AE2596">
      <w:pPr>
        <w:pStyle w:val="31"/>
        <w:jc w:val="center"/>
        <w:rPr>
          <w:b/>
          <w:sz w:val="24"/>
        </w:rPr>
      </w:pPr>
      <w:r w:rsidRPr="001778F2">
        <w:rPr>
          <w:b/>
          <w:sz w:val="24"/>
        </w:rPr>
        <w:t>Итоги творческой деятельности учащихся</w:t>
      </w:r>
    </w:p>
    <w:p w:rsidR="00AE2596" w:rsidRPr="001778F2" w:rsidRDefault="00AE2596" w:rsidP="00AE2596">
      <w:pPr>
        <w:ind w:left="284"/>
        <w:jc w:val="center"/>
        <w:rPr>
          <w:b/>
        </w:rPr>
      </w:pPr>
    </w:p>
    <w:p w:rsidR="008873CB" w:rsidRPr="001778F2" w:rsidRDefault="008873CB" w:rsidP="008873CB">
      <w:pPr>
        <w:shd w:val="clear" w:color="auto" w:fill="FFFFFF"/>
        <w:ind w:firstLine="540"/>
        <w:jc w:val="both"/>
        <w:rPr>
          <w:spacing w:val="2"/>
        </w:rPr>
      </w:pPr>
      <w:r w:rsidRPr="001778F2">
        <w:rPr>
          <w:spacing w:val="2"/>
        </w:rPr>
        <w:t xml:space="preserve">Основной задачей, стоящей перед гимназией является создание условий для проявления и раскрытия творческих способностей. Сегодня является важным формирование гармонично развитой, социально-активной и творческой личности, обладающей не только знаниями, но и способностью к саморазвитию и самообразованию, умением решать нестандартные задачи, не имеющие аналогов в прошлом, своевременно реагировать на происходящие в обществе изменения и вместе с тем ориентироваться на вечные общечеловеческие ценности. Работа в данном направлении реализовывалась соответствии с  План работы с одаренными детьми МБНОУ «Гимназия №59» на </w:t>
      </w:r>
      <w:r w:rsidR="00307D8B" w:rsidRPr="001778F2">
        <w:rPr>
          <w:spacing w:val="2"/>
        </w:rPr>
        <w:t>2020</w:t>
      </w:r>
      <w:r w:rsidRPr="001778F2">
        <w:rPr>
          <w:spacing w:val="2"/>
        </w:rPr>
        <w:t>-</w:t>
      </w:r>
      <w:r w:rsidR="00307D8B" w:rsidRPr="001778F2">
        <w:rPr>
          <w:spacing w:val="2"/>
        </w:rPr>
        <w:t>2021</w:t>
      </w:r>
      <w:r w:rsidRPr="001778F2">
        <w:rPr>
          <w:spacing w:val="2"/>
        </w:rPr>
        <w:t xml:space="preserve"> год. </w:t>
      </w:r>
    </w:p>
    <w:p w:rsidR="008873CB" w:rsidRPr="001778F2" w:rsidRDefault="008873CB" w:rsidP="008873CB">
      <w:pPr>
        <w:shd w:val="clear" w:color="auto" w:fill="FFFFFF"/>
        <w:ind w:firstLine="540"/>
        <w:jc w:val="both"/>
        <w:rPr>
          <w:spacing w:val="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8873CB" w:rsidRPr="001778F2" w:rsidTr="008873CB">
        <w:trPr>
          <w:cantSplit/>
          <w:trHeight w:val="518"/>
        </w:trPr>
        <w:tc>
          <w:tcPr>
            <w:tcW w:w="3402" w:type="dxa"/>
          </w:tcPr>
          <w:p w:rsidR="008873CB" w:rsidRPr="001778F2" w:rsidRDefault="008873CB" w:rsidP="008873CB">
            <w:pPr>
              <w:pStyle w:val="5"/>
              <w:ind w:right="-108"/>
              <w:jc w:val="center"/>
              <w:rPr>
                <w:sz w:val="24"/>
              </w:rPr>
            </w:pPr>
            <w:r w:rsidRPr="001778F2">
              <w:rPr>
                <w:sz w:val="24"/>
              </w:rPr>
              <w:t>НАПРАВЛЕНИЯ ДЕЯТЕЛЬНОСТИ</w:t>
            </w:r>
          </w:p>
        </w:tc>
        <w:tc>
          <w:tcPr>
            <w:tcW w:w="5954" w:type="dxa"/>
          </w:tcPr>
          <w:p w:rsidR="008873CB" w:rsidRPr="001778F2" w:rsidRDefault="008873CB" w:rsidP="008873CB">
            <w:pPr>
              <w:pStyle w:val="5"/>
              <w:jc w:val="center"/>
              <w:rPr>
                <w:sz w:val="24"/>
              </w:rPr>
            </w:pPr>
            <w:r w:rsidRPr="001778F2">
              <w:rPr>
                <w:sz w:val="24"/>
              </w:rPr>
              <w:t>МЕРОПРИЯТИЯ</w:t>
            </w:r>
          </w:p>
        </w:tc>
      </w:tr>
      <w:tr w:rsidR="008873CB" w:rsidRPr="001778F2" w:rsidTr="008873CB">
        <w:trPr>
          <w:cantSplit/>
          <w:trHeight w:val="512"/>
        </w:trPr>
        <w:tc>
          <w:tcPr>
            <w:tcW w:w="3402" w:type="dxa"/>
            <w:vMerge w:val="restart"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spacing w:line="276" w:lineRule="auto"/>
              <w:ind w:left="72" w:hanging="72"/>
            </w:pPr>
            <w:r w:rsidRPr="001778F2">
              <w:t>Совершенствование системы выявления и отбора одаренных детей</w:t>
            </w:r>
          </w:p>
        </w:tc>
        <w:tc>
          <w:tcPr>
            <w:tcW w:w="5954" w:type="dxa"/>
          </w:tcPr>
          <w:p w:rsidR="008873CB" w:rsidRPr="001778F2" w:rsidRDefault="008873CB" w:rsidP="008873CB">
            <w:pPr>
              <w:tabs>
                <w:tab w:val="left" w:pos="0"/>
              </w:tabs>
            </w:pPr>
            <w:r w:rsidRPr="001778F2">
              <w:t>1.1. Психолого-педагогическая диагностика детской одаренности (выявление актуальной, потенциальной, общей и специальной одаренности).</w:t>
            </w:r>
          </w:p>
        </w:tc>
      </w:tr>
      <w:tr w:rsidR="008873CB" w:rsidRPr="001778F2" w:rsidTr="008873CB">
        <w:trPr>
          <w:cantSplit/>
          <w:trHeight w:val="512"/>
        </w:trPr>
        <w:tc>
          <w:tcPr>
            <w:tcW w:w="3402" w:type="dxa"/>
            <w:vMerge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1778F2" w:rsidRDefault="008873CB" w:rsidP="008873CB">
            <w:pPr>
              <w:tabs>
                <w:tab w:val="left" w:pos="0"/>
              </w:tabs>
            </w:pPr>
            <w:r w:rsidRPr="001778F2">
              <w:t>1.2. Формирование банка данных одаренных детей по различным направлениям работы с одаренными детьми</w:t>
            </w:r>
          </w:p>
        </w:tc>
      </w:tr>
      <w:tr w:rsidR="008873CB" w:rsidRPr="001778F2" w:rsidTr="008873CB">
        <w:trPr>
          <w:cantSplit/>
        </w:trPr>
        <w:tc>
          <w:tcPr>
            <w:tcW w:w="3402" w:type="dxa"/>
            <w:vMerge w:val="restart"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176" w:hanging="142"/>
              <w:contextualSpacing/>
            </w:pPr>
            <w:r w:rsidRPr="001778F2">
              <w:rPr>
                <w:iCs/>
                <w:kern w:val="24"/>
              </w:rPr>
              <w:t xml:space="preserve">Совершенствование многоуровневой обогащенной развивающей образовательной среды </w:t>
            </w:r>
          </w:p>
          <w:p w:rsidR="008873CB" w:rsidRPr="001778F2" w:rsidRDefault="008873CB" w:rsidP="008873CB">
            <w:pPr>
              <w:tabs>
                <w:tab w:val="left" w:pos="0"/>
                <w:tab w:val="left" w:pos="252"/>
              </w:tabs>
              <w:ind w:left="720"/>
            </w:pPr>
          </w:p>
        </w:tc>
        <w:tc>
          <w:tcPr>
            <w:tcW w:w="5954" w:type="dxa"/>
          </w:tcPr>
          <w:p w:rsidR="008873CB" w:rsidRPr="001778F2" w:rsidRDefault="008873CB" w:rsidP="008873CB">
            <w:pPr>
              <w:tabs>
                <w:tab w:val="left" w:pos="0"/>
              </w:tabs>
            </w:pPr>
            <w:r w:rsidRPr="001778F2">
              <w:t xml:space="preserve">2.1. Проведение </w:t>
            </w:r>
            <w:r w:rsidRPr="001778F2">
              <w:rPr>
                <w:snapToGrid w:val="0"/>
              </w:rPr>
              <w:t>мониторинга состояния работы с одаренными детьми</w:t>
            </w:r>
          </w:p>
        </w:tc>
      </w:tr>
      <w:tr w:rsidR="008873CB" w:rsidRPr="001778F2" w:rsidTr="008873CB">
        <w:trPr>
          <w:cantSplit/>
        </w:trPr>
        <w:tc>
          <w:tcPr>
            <w:tcW w:w="3402" w:type="dxa"/>
            <w:vMerge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1778F2" w:rsidRDefault="008873CB" w:rsidP="008873CB">
            <w:pPr>
              <w:tabs>
                <w:tab w:val="left" w:pos="0"/>
              </w:tabs>
            </w:pPr>
            <w:r w:rsidRPr="001778F2">
              <w:t xml:space="preserve">2.2. </w:t>
            </w:r>
            <w:r w:rsidRPr="001778F2">
              <w:rPr>
                <w:iCs/>
                <w:kern w:val="24"/>
              </w:rPr>
              <w:t>Совершенствование многоуровневой обогащенной развивающей образовательной среды и ф</w:t>
            </w:r>
            <w:r w:rsidRPr="001778F2">
              <w:t>ормирование  информационно-коммуникационной образовательной среды для одаренных учащихся</w:t>
            </w:r>
          </w:p>
        </w:tc>
      </w:tr>
      <w:tr w:rsidR="008873CB" w:rsidRPr="001778F2" w:rsidTr="008873CB">
        <w:trPr>
          <w:cantSplit/>
        </w:trPr>
        <w:tc>
          <w:tcPr>
            <w:tcW w:w="3402" w:type="dxa"/>
            <w:vMerge w:val="restart"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72" w:hanging="72"/>
            </w:pPr>
            <w:r w:rsidRPr="001778F2">
              <w:t>Развитие кадрового потенциала</w:t>
            </w:r>
          </w:p>
        </w:tc>
        <w:tc>
          <w:tcPr>
            <w:tcW w:w="5954" w:type="dxa"/>
          </w:tcPr>
          <w:p w:rsidR="008873CB" w:rsidRPr="001778F2" w:rsidRDefault="008873CB" w:rsidP="008873CB">
            <w:pPr>
              <w:tabs>
                <w:tab w:val="left" w:pos="0"/>
              </w:tabs>
            </w:pPr>
            <w:r w:rsidRPr="001778F2">
              <w:t>3.1.  Повышение качества подготовки педагогов, работающих с одаренными детьми</w:t>
            </w:r>
          </w:p>
        </w:tc>
      </w:tr>
      <w:tr w:rsidR="008873CB" w:rsidRPr="001778F2" w:rsidTr="008873CB">
        <w:trPr>
          <w:cantSplit/>
        </w:trPr>
        <w:tc>
          <w:tcPr>
            <w:tcW w:w="3402" w:type="dxa"/>
            <w:vMerge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1778F2" w:rsidRDefault="008873CB" w:rsidP="008873CB">
            <w:pPr>
              <w:tabs>
                <w:tab w:val="left" w:pos="0"/>
              </w:tabs>
            </w:pPr>
            <w:r w:rsidRPr="001778F2">
              <w:t>3.2. Оказание консультационной помощи родителям и педагогам, работающим с одаренными детьми</w:t>
            </w:r>
          </w:p>
        </w:tc>
      </w:tr>
      <w:tr w:rsidR="008873CB" w:rsidRPr="001778F2" w:rsidTr="008873CB">
        <w:trPr>
          <w:cantSplit/>
        </w:trPr>
        <w:tc>
          <w:tcPr>
            <w:tcW w:w="3402" w:type="dxa"/>
            <w:vMerge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1778F2" w:rsidRDefault="008873CB" w:rsidP="008873CB">
            <w:pPr>
              <w:tabs>
                <w:tab w:val="left" w:pos="0"/>
              </w:tabs>
            </w:pPr>
            <w:r w:rsidRPr="001778F2">
              <w:t xml:space="preserve">3.3. Проведение и участие в конференциях и семинарах, посвященных проблемам, связанным с работой с  одаренными детьми </w:t>
            </w:r>
          </w:p>
        </w:tc>
      </w:tr>
      <w:tr w:rsidR="008873CB" w:rsidRPr="001778F2" w:rsidTr="008873CB">
        <w:trPr>
          <w:cantSplit/>
        </w:trPr>
        <w:tc>
          <w:tcPr>
            <w:tcW w:w="3402" w:type="dxa"/>
            <w:vMerge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1778F2" w:rsidRDefault="008873CB" w:rsidP="008873CB">
            <w:pPr>
              <w:tabs>
                <w:tab w:val="left" w:pos="0"/>
              </w:tabs>
            </w:pPr>
            <w:r w:rsidRPr="001778F2">
              <w:t xml:space="preserve">3.4.  Привлечение к работе с </w:t>
            </w:r>
            <w:proofErr w:type="gramStart"/>
            <w:r w:rsidRPr="001778F2">
              <w:t>одаренными  детьми</w:t>
            </w:r>
            <w:proofErr w:type="gramEnd"/>
            <w:r w:rsidRPr="001778F2">
              <w:t xml:space="preserve"> преподавателей высших учебных заведений, учителей- наставников, владеющих  методикой работы с талантливыми учащимися</w:t>
            </w:r>
          </w:p>
        </w:tc>
      </w:tr>
      <w:tr w:rsidR="008873CB" w:rsidRPr="001778F2" w:rsidTr="008873CB">
        <w:trPr>
          <w:cantSplit/>
        </w:trPr>
        <w:tc>
          <w:tcPr>
            <w:tcW w:w="3402" w:type="dxa"/>
            <w:vMerge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1778F2" w:rsidRDefault="008873CB" w:rsidP="008873CB">
            <w:pPr>
              <w:tabs>
                <w:tab w:val="left" w:pos="0"/>
              </w:tabs>
            </w:pPr>
            <w:r w:rsidRPr="001778F2">
              <w:t>3.5. Организация участия педагогов в конкурсах педагогических инициатив по использованию инфокоммуникационных средств в работе с одаренными учащимися</w:t>
            </w:r>
          </w:p>
        </w:tc>
      </w:tr>
      <w:tr w:rsidR="008873CB" w:rsidRPr="001778F2" w:rsidTr="008873CB">
        <w:trPr>
          <w:cantSplit/>
          <w:trHeight w:val="626"/>
        </w:trPr>
        <w:tc>
          <w:tcPr>
            <w:tcW w:w="3402" w:type="dxa"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  <w:r w:rsidRPr="001778F2">
              <w:t xml:space="preserve">Научно-исследовательская, </w:t>
            </w:r>
            <w:r w:rsidR="00FE46EC" w:rsidRPr="001778F2">
              <w:t xml:space="preserve">проектная </w:t>
            </w:r>
            <w:r w:rsidRPr="001778F2">
              <w:t>экспериментальная деятельность</w:t>
            </w:r>
            <w:r w:rsidR="00FE46EC" w:rsidRPr="001778F2">
              <w:t xml:space="preserve">. </w:t>
            </w:r>
            <w:proofErr w:type="spellStart"/>
            <w:r w:rsidR="00FE46EC" w:rsidRPr="001778F2">
              <w:t>Стратегирование</w:t>
            </w:r>
            <w:proofErr w:type="spellEnd"/>
          </w:p>
        </w:tc>
        <w:tc>
          <w:tcPr>
            <w:tcW w:w="5954" w:type="dxa"/>
          </w:tcPr>
          <w:p w:rsidR="008873CB" w:rsidRPr="001778F2" w:rsidRDefault="008873CB" w:rsidP="00FE46EC">
            <w:pPr>
              <w:pStyle w:val="af"/>
              <w:numPr>
                <w:ilvl w:val="1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научно - исследовательской работы по выявлению эффективных форм работы с одаренными детьми.</w:t>
            </w:r>
          </w:p>
          <w:p w:rsidR="00FE46EC" w:rsidRPr="001778F2" w:rsidRDefault="00FE46EC" w:rsidP="00FE46EC">
            <w:pPr>
              <w:pStyle w:val="af"/>
              <w:numPr>
                <w:ilvl w:val="1"/>
                <w:numId w:val="3"/>
              </w:numPr>
              <w:tabs>
                <w:tab w:val="left" w:pos="0"/>
              </w:tabs>
            </w:pPr>
            <w:r w:rsidRPr="00177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  <w:p w:rsidR="00FE46EC" w:rsidRPr="001778F2" w:rsidRDefault="00FE46EC" w:rsidP="00FE46EC">
            <w:pPr>
              <w:pStyle w:val="af"/>
              <w:numPr>
                <w:ilvl w:val="1"/>
                <w:numId w:val="3"/>
              </w:numPr>
              <w:tabs>
                <w:tab w:val="left" w:pos="0"/>
              </w:tabs>
            </w:pPr>
            <w:r w:rsidRPr="00177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юных стратегов</w:t>
            </w:r>
          </w:p>
        </w:tc>
      </w:tr>
      <w:tr w:rsidR="008873CB" w:rsidRPr="001778F2" w:rsidTr="008873CB">
        <w:trPr>
          <w:cantSplit/>
          <w:trHeight w:val="626"/>
        </w:trPr>
        <w:tc>
          <w:tcPr>
            <w:tcW w:w="3402" w:type="dxa"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432"/>
              </w:tabs>
              <w:spacing w:line="276" w:lineRule="auto"/>
              <w:ind w:left="72" w:hanging="72"/>
            </w:pPr>
            <w:r w:rsidRPr="001778F2">
              <w:t>Партнерство с высшими учебными заведениями</w:t>
            </w:r>
          </w:p>
        </w:tc>
        <w:tc>
          <w:tcPr>
            <w:tcW w:w="5954" w:type="dxa"/>
          </w:tcPr>
          <w:p w:rsidR="008873CB" w:rsidRPr="001778F2" w:rsidRDefault="008873CB" w:rsidP="008873CB">
            <w:pPr>
              <w:tabs>
                <w:tab w:val="left" w:pos="0"/>
              </w:tabs>
            </w:pPr>
            <w:r w:rsidRPr="001778F2">
              <w:t>5.1. Организация</w:t>
            </w:r>
            <w:r w:rsidR="00FE46EC" w:rsidRPr="001778F2">
              <w:t xml:space="preserve"> участия в вузовских олимпиадах, школе юных стратегов </w:t>
            </w:r>
            <w:proofErr w:type="spellStart"/>
            <w:r w:rsidR="00FE46EC" w:rsidRPr="001778F2">
              <w:t>СибГИУ</w:t>
            </w:r>
            <w:proofErr w:type="spellEnd"/>
          </w:p>
          <w:p w:rsidR="008873CB" w:rsidRPr="001778F2" w:rsidRDefault="008873CB" w:rsidP="008873CB">
            <w:pPr>
              <w:tabs>
                <w:tab w:val="left" w:pos="0"/>
              </w:tabs>
            </w:pPr>
          </w:p>
        </w:tc>
      </w:tr>
      <w:tr w:rsidR="008873CB" w:rsidRPr="001778F2" w:rsidTr="008873CB">
        <w:trPr>
          <w:cantSplit/>
          <w:trHeight w:val="491"/>
        </w:trPr>
        <w:tc>
          <w:tcPr>
            <w:tcW w:w="3402" w:type="dxa"/>
            <w:vMerge w:val="restart"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right="-108" w:hanging="72"/>
            </w:pPr>
            <w:r w:rsidRPr="001778F2">
              <w:lastRenderedPageBreak/>
              <w:t>Создание организационно - педагогических условий для воспитательной и массовой работы с одаренными детьми</w:t>
            </w:r>
          </w:p>
        </w:tc>
        <w:tc>
          <w:tcPr>
            <w:tcW w:w="5954" w:type="dxa"/>
          </w:tcPr>
          <w:p w:rsidR="008873CB" w:rsidRPr="001778F2" w:rsidRDefault="008873CB" w:rsidP="008873CB">
            <w:pPr>
              <w:tabs>
                <w:tab w:val="left" w:pos="0"/>
              </w:tabs>
            </w:pPr>
            <w:r w:rsidRPr="001778F2">
              <w:t xml:space="preserve">6.1. Участие в профильных сменах на базе загородных баз отдыха для одаренных детей,  лидеров и активистов </w:t>
            </w:r>
          </w:p>
        </w:tc>
      </w:tr>
      <w:tr w:rsidR="008873CB" w:rsidRPr="001778F2" w:rsidTr="008873CB">
        <w:trPr>
          <w:cantSplit/>
          <w:trHeight w:val="626"/>
        </w:trPr>
        <w:tc>
          <w:tcPr>
            <w:tcW w:w="3402" w:type="dxa"/>
            <w:vMerge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1778F2" w:rsidRDefault="008873CB" w:rsidP="008873CB">
            <w:pPr>
              <w:tabs>
                <w:tab w:val="left" w:pos="0"/>
              </w:tabs>
            </w:pPr>
            <w:r w:rsidRPr="001778F2">
              <w:rPr>
                <w:snapToGrid w:val="0"/>
              </w:rPr>
              <w:t>6.2. Организация олимпиадного движения в гимназии</w:t>
            </w:r>
          </w:p>
        </w:tc>
      </w:tr>
      <w:tr w:rsidR="008873CB" w:rsidRPr="001778F2" w:rsidTr="008873CB">
        <w:trPr>
          <w:cantSplit/>
          <w:trHeight w:val="626"/>
        </w:trPr>
        <w:tc>
          <w:tcPr>
            <w:tcW w:w="3402" w:type="dxa"/>
            <w:vMerge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1778F2" w:rsidRDefault="008873CB" w:rsidP="008873CB">
            <w:pPr>
              <w:tabs>
                <w:tab w:val="left" w:pos="0"/>
              </w:tabs>
              <w:rPr>
                <w:snapToGrid w:val="0"/>
              </w:rPr>
            </w:pPr>
            <w:r w:rsidRPr="001778F2">
              <w:t>6.3. Участие в  мероприятиях одаренных детей в городских, областных и  всероссийских конкурсах</w:t>
            </w:r>
            <w:r w:rsidR="00FE46EC" w:rsidRPr="001778F2">
              <w:t>, школе юных стратегов</w:t>
            </w:r>
          </w:p>
        </w:tc>
      </w:tr>
      <w:tr w:rsidR="008873CB" w:rsidRPr="001778F2" w:rsidTr="008873CB">
        <w:trPr>
          <w:cantSplit/>
          <w:trHeight w:val="626"/>
        </w:trPr>
        <w:tc>
          <w:tcPr>
            <w:tcW w:w="3402" w:type="dxa"/>
            <w:vMerge w:val="restart"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  <w:r w:rsidRPr="001778F2">
              <w:t>Социально-экономическая поддержка одаренных детей и педагогов</w:t>
            </w:r>
          </w:p>
        </w:tc>
        <w:tc>
          <w:tcPr>
            <w:tcW w:w="5954" w:type="dxa"/>
          </w:tcPr>
          <w:p w:rsidR="008873CB" w:rsidRPr="001778F2" w:rsidRDefault="008873CB" w:rsidP="008873CB">
            <w:pPr>
              <w:tabs>
                <w:tab w:val="left" w:pos="0"/>
              </w:tabs>
            </w:pPr>
            <w:r w:rsidRPr="001778F2">
              <w:t>7.1. Участие в создании цикла телевизионных репортажей и публикация материалов об одаренных детях, их родителях, учителях в СМИ</w:t>
            </w:r>
          </w:p>
        </w:tc>
      </w:tr>
      <w:tr w:rsidR="008873CB" w:rsidRPr="001778F2" w:rsidTr="008873CB">
        <w:trPr>
          <w:cantSplit/>
          <w:trHeight w:val="626"/>
        </w:trPr>
        <w:tc>
          <w:tcPr>
            <w:tcW w:w="3402" w:type="dxa"/>
            <w:vMerge/>
          </w:tcPr>
          <w:p w:rsidR="008873CB" w:rsidRPr="001778F2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1778F2" w:rsidRDefault="008873CB" w:rsidP="008873CB">
            <w:pPr>
              <w:tabs>
                <w:tab w:val="left" w:pos="0"/>
              </w:tabs>
            </w:pPr>
            <w:r w:rsidRPr="001778F2">
              <w:t>7.2. Премия директора гимназии «Гордость гимназии» по итогам учебного года</w:t>
            </w:r>
          </w:p>
        </w:tc>
      </w:tr>
    </w:tbl>
    <w:p w:rsidR="008873CB" w:rsidRPr="001778F2" w:rsidRDefault="008873CB" w:rsidP="008873CB">
      <w:pPr>
        <w:shd w:val="clear" w:color="auto" w:fill="FFFFFF"/>
        <w:tabs>
          <w:tab w:val="left" w:pos="1260"/>
          <w:tab w:val="left" w:pos="5940"/>
        </w:tabs>
        <w:autoSpaceDE w:val="0"/>
        <w:autoSpaceDN w:val="0"/>
        <w:adjustRightInd w:val="0"/>
        <w:spacing w:before="100" w:beforeAutospacing="1"/>
        <w:ind w:firstLine="851"/>
        <w:jc w:val="center"/>
        <w:rPr>
          <w:b/>
          <w:spacing w:val="2"/>
        </w:rPr>
      </w:pPr>
      <w:r w:rsidRPr="001778F2">
        <w:rPr>
          <w:b/>
          <w:spacing w:val="2"/>
        </w:rPr>
        <w:t xml:space="preserve">ВСЕРОССИЙСКАЯ </w:t>
      </w:r>
      <w:proofErr w:type="gramStart"/>
      <w:r w:rsidRPr="001778F2">
        <w:rPr>
          <w:b/>
          <w:spacing w:val="2"/>
        </w:rPr>
        <w:t>ОЛИМПИАДА</w:t>
      </w:r>
      <w:r w:rsidR="00F56477">
        <w:rPr>
          <w:b/>
          <w:spacing w:val="2"/>
        </w:rPr>
        <w:t xml:space="preserve"> </w:t>
      </w:r>
      <w:r w:rsidR="001D0DC8">
        <w:rPr>
          <w:b/>
          <w:spacing w:val="2"/>
        </w:rPr>
        <w:t xml:space="preserve"> </w:t>
      </w:r>
      <w:r w:rsidRPr="001778F2">
        <w:rPr>
          <w:b/>
          <w:spacing w:val="2"/>
        </w:rPr>
        <w:t>ШКОЛЬНИКОВ</w:t>
      </w:r>
      <w:proofErr w:type="gramEnd"/>
    </w:p>
    <w:p w:rsidR="009A1D40" w:rsidRPr="001778F2" w:rsidRDefault="009A1D40" w:rsidP="009A1D40">
      <w:pPr>
        <w:pStyle w:val="af"/>
        <w:spacing w:after="0"/>
        <w:ind w:left="1429"/>
        <w:rPr>
          <w:rFonts w:ascii="Times New Roman" w:hAnsi="Times New Roman"/>
          <w:b/>
          <w:sz w:val="24"/>
          <w:szCs w:val="24"/>
          <w:u w:val="single"/>
        </w:rPr>
      </w:pPr>
      <w:r w:rsidRPr="001778F2">
        <w:rPr>
          <w:rFonts w:ascii="Times New Roman" w:hAnsi="Times New Roman"/>
          <w:b/>
          <w:sz w:val="24"/>
          <w:szCs w:val="24"/>
        </w:rPr>
        <w:t xml:space="preserve">Динамика участия во </w:t>
      </w:r>
      <w:r w:rsidRPr="001778F2">
        <w:rPr>
          <w:rFonts w:ascii="Times New Roman" w:hAnsi="Times New Roman"/>
          <w:b/>
          <w:sz w:val="24"/>
          <w:szCs w:val="24"/>
          <w:u w:val="single"/>
        </w:rPr>
        <w:t>Всероссийской олимпиаде школьников</w:t>
      </w:r>
    </w:p>
    <w:p w:rsidR="009A1D40" w:rsidRPr="001778F2" w:rsidRDefault="009A1D40" w:rsidP="009A1D40">
      <w:pPr>
        <w:pStyle w:val="af"/>
        <w:spacing w:after="0"/>
        <w:ind w:left="1429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589"/>
        <w:gridCol w:w="1264"/>
        <w:gridCol w:w="1347"/>
        <w:gridCol w:w="1264"/>
        <w:gridCol w:w="1264"/>
        <w:gridCol w:w="1264"/>
      </w:tblGrid>
      <w:tr w:rsidR="009A1D40" w:rsidRPr="001778F2" w:rsidTr="00870252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both"/>
            </w:pPr>
            <w:r w:rsidRPr="001778F2">
              <w:t xml:space="preserve">Участники </w:t>
            </w:r>
          </w:p>
          <w:p w:rsidR="009A1D40" w:rsidRPr="001778F2" w:rsidRDefault="009A1D40" w:rsidP="00870252">
            <w:pPr>
              <w:jc w:val="both"/>
            </w:pPr>
            <w:r w:rsidRPr="001778F2">
              <w:t>МЭ ВОШ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both"/>
            </w:pPr>
            <w:r w:rsidRPr="001778F2">
              <w:t xml:space="preserve">Победи </w:t>
            </w:r>
            <w:proofErr w:type="spellStart"/>
            <w:r w:rsidRPr="001778F2">
              <w:t>тели</w:t>
            </w:r>
            <w:proofErr w:type="spellEnd"/>
            <w:r w:rsidRPr="001778F2">
              <w:t xml:space="preserve"> </w:t>
            </w:r>
            <w:r w:rsidR="004846B1" w:rsidRPr="001778F2">
              <w:t>и призеры</w:t>
            </w:r>
          </w:p>
          <w:p w:rsidR="009A1D40" w:rsidRPr="001778F2" w:rsidRDefault="009A1D40" w:rsidP="00870252">
            <w:pPr>
              <w:jc w:val="both"/>
            </w:pPr>
            <w:r w:rsidRPr="001778F2">
              <w:t>МЭ ВОШ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both"/>
            </w:pPr>
            <w:r w:rsidRPr="001778F2">
              <w:t xml:space="preserve">Участники </w:t>
            </w:r>
          </w:p>
          <w:p w:rsidR="009A1D40" w:rsidRPr="001778F2" w:rsidRDefault="009A1D40" w:rsidP="00870252">
            <w:pPr>
              <w:jc w:val="both"/>
            </w:pPr>
            <w:r w:rsidRPr="001778F2">
              <w:t>РЭ ВОШ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both"/>
            </w:pPr>
            <w:r w:rsidRPr="001778F2">
              <w:t xml:space="preserve">Победи </w:t>
            </w:r>
            <w:proofErr w:type="spellStart"/>
            <w:r w:rsidRPr="001778F2">
              <w:t>тели</w:t>
            </w:r>
            <w:proofErr w:type="spellEnd"/>
            <w:r w:rsidRPr="001778F2">
              <w:t xml:space="preserve"> и призеры </w:t>
            </w:r>
          </w:p>
          <w:p w:rsidR="009A1D40" w:rsidRPr="001778F2" w:rsidRDefault="009A1D40" w:rsidP="00870252">
            <w:pPr>
              <w:jc w:val="both"/>
            </w:pPr>
            <w:r w:rsidRPr="001778F2">
              <w:t>РЭ ВОШ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both"/>
            </w:pPr>
            <w:r w:rsidRPr="001778F2">
              <w:t xml:space="preserve">Участник и </w:t>
            </w:r>
          </w:p>
          <w:p w:rsidR="009A1D40" w:rsidRPr="001778F2" w:rsidRDefault="009A1D40" w:rsidP="00870252">
            <w:pPr>
              <w:jc w:val="both"/>
            </w:pPr>
            <w:r w:rsidRPr="001778F2">
              <w:t>ФЭ ВОШ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both"/>
            </w:pPr>
            <w:r w:rsidRPr="001778F2">
              <w:t xml:space="preserve">Победи </w:t>
            </w:r>
            <w:proofErr w:type="spellStart"/>
            <w:r w:rsidRPr="001778F2">
              <w:t>тели</w:t>
            </w:r>
            <w:proofErr w:type="spellEnd"/>
            <w:r w:rsidRPr="001778F2">
              <w:t xml:space="preserve"> </w:t>
            </w:r>
          </w:p>
          <w:p w:rsidR="009A1D40" w:rsidRPr="001778F2" w:rsidRDefault="009A1D40" w:rsidP="00870252">
            <w:pPr>
              <w:jc w:val="both"/>
            </w:pPr>
            <w:r w:rsidRPr="001778F2">
              <w:t>ФЭ ВОШ</w:t>
            </w:r>
          </w:p>
        </w:tc>
      </w:tr>
      <w:tr w:rsidR="009A1D40" w:rsidRPr="001778F2" w:rsidTr="00870252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2009/10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53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0</w:t>
            </w:r>
          </w:p>
        </w:tc>
      </w:tr>
      <w:tr w:rsidR="009A1D40" w:rsidRPr="001778F2" w:rsidTr="00870252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2010/11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50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3</w:t>
            </w:r>
          </w:p>
        </w:tc>
      </w:tr>
      <w:tr w:rsidR="009A1D40" w:rsidRPr="001778F2" w:rsidTr="00870252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2011/12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76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4</w:t>
            </w:r>
          </w:p>
        </w:tc>
      </w:tr>
      <w:tr w:rsidR="009A1D40" w:rsidRPr="001778F2" w:rsidTr="00870252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2012/13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fldChar w:fldCharType="begin"/>
            </w:r>
            <w:r w:rsidRPr="001778F2">
              <w:rPr>
                <w:b/>
                <w:bCs/>
              </w:rPr>
              <w:instrText xml:space="preserve"> =SUM(ABOVE) </w:instrText>
            </w:r>
            <w:r w:rsidRPr="001778F2">
              <w:rPr>
                <w:b/>
                <w:bCs/>
              </w:rPr>
              <w:fldChar w:fldCharType="separate"/>
            </w:r>
            <w:r w:rsidRPr="001778F2">
              <w:rPr>
                <w:b/>
                <w:bCs/>
                <w:noProof/>
              </w:rPr>
              <w:t>105</w:t>
            </w:r>
            <w:r w:rsidRPr="001778F2">
              <w:rPr>
                <w:b/>
                <w:bCs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</w:t>
            </w:r>
          </w:p>
        </w:tc>
      </w:tr>
      <w:tr w:rsidR="009A1D40" w:rsidRPr="001778F2" w:rsidTr="00870252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2013/14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0</w:t>
            </w:r>
          </w:p>
        </w:tc>
      </w:tr>
      <w:tr w:rsidR="009A1D40" w:rsidRPr="001778F2" w:rsidTr="00870252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2014/15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</w:rPr>
            </w:pPr>
            <w:r w:rsidRPr="001778F2">
              <w:rPr>
                <w:b/>
                <w:bCs/>
              </w:rPr>
              <w:t>129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</w:rPr>
            </w:pPr>
            <w:r w:rsidRPr="001778F2">
              <w:rPr>
                <w:b/>
                <w:bCs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</w:rPr>
            </w:pPr>
            <w:r w:rsidRPr="001778F2">
              <w:rPr>
                <w:b/>
                <w:bCs/>
              </w:rPr>
              <w:t>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</w:rPr>
            </w:pPr>
            <w:r w:rsidRPr="001778F2">
              <w:rPr>
                <w:b/>
                <w:bCs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</w:rPr>
            </w:pPr>
            <w:r w:rsidRPr="001778F2">
              <w:rPr>
                <w:b/>
                <w:bCs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</w:rPr>
            </w:pPr>
            <w:r w:rsidRPr="001778F2">
              <w:rPr>
                <w:b/>
                <w:bCs/>
              </w:rPr>
              <w:t>0</w:t>
            </w:r>
          </w:p>
        </w:tc>
      </w:tr>
      <w:tr w:rsidR="009A1D40" w:rsidRPr="001778F2" w:rsidTr="00870252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2015/16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</w:rPr>
            </w:pPr>
            <w:r w:rsidRPr="001778F2">
              <w:rPr>
                <w:b/>
                <w:bCs/>
              </w:rPr>
              <w:t>82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</w:rPr>
            </w:pPr>
            <w:r w:rsidRPr="001778F2">
              <w:rPr>
                <w:b/>
                <w:bCs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</w:rPr>
            </w:pPr>
            <w:r w:rsidRPr="001778F2">
              <w:rPr>
                <w:b/>
                <w:bCs/>
              </w:rPr>
              <w:t>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</w:rPr>
            </w:pPr>
            <w:r w:rsidRPr="001778F2">
              <w:rPr>
                <w:b/>
                <w:bCs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</w:rPr>
            </w:pPr>
            <w:r w:rsidRPr="001778F2">
              <w:rPr>
                <w:b/>
                <w:bCs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</w:rPr>
            </w:pPr>
            <w:r w:rsidRPr="001778F2">
              <w:rPr>
                <w:b/>
                <w:bCs/>
              </w:rPr>
              <w:t>0</w:t>
            </w:r>
          </w:p>
        </w:tc>
      </w:tr>
      <w:tr w:rsidR="009A1D40" w:rsidRPr="001778F2" w:rsidTr="00870252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2016/17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 xml:space="preserve"> 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0</w:t>
            </w:r>
          </w:p>
        </w:tc>
      </w:tr>
      <w:tr w:rsidR="009A1D40" w:rsidRPr="001778F2" w:rsidTr="00870252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2017/18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78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0</w:t>
            </w:r>
          </w:p>
        </w:tc>
      </w:tr>
      <w:tr w:rsidR="009A1D40" w:rsidRPr="001778F2" w:rsidTr="00870252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2018 /19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96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0</w:t>
            </w:r>
          </w:p>
        </w:tc>
      </w:tr>
      <w:tr w:rsidR="009A1D40" w:rsidRPr="001778F2" w:rsidTr="00870252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307D8B" w:rsidP="00FE46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20</w:t>
            </w:r>
            <w:r w:rsidR="00FE46EC" w:rsidRPr="001778F2">
              <w:rPr>
                <w:b/>
                <w:bCs/>
              </w:rPr>
              <w:t>19</w:t>
            </w:r>
            <w:r w:rsidR="009A1D40" w:rsidRPr="001778F2">
              <w:rPr>
                <w:b/>
                <w:bCs/>
              </w:rPr>
              <w:t>/20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72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0" w:rsidRPr="001778F2" w:rsidRDefault="009A1D40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0</w:t>
            </w:r>
          </w:p>
        </w:tc>
      </w:tr>
      <w:tr w:rsidR="00FE46EC" w:rsidRPr="001778F2" w:rsidTr="00870252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C" w:rsidRPr="001778F2" w:rsidRDefault="00FE46EC" w:rsidP="00FE46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2020/21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C" w:rsidRPr="001778F2" w:rsidRDefault="00432EB7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90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C" w:rsidRPr="001778F2" w:rsidRDefault="004846B1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C" w:rsidRPr="001778F2" w:rsidRDefault="0058033E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C" w:rsidRPr="001778F2" w:rsidRDefault="0058033E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C" w:rsidRPr="001778F2" w:rsidRDefault="0058033E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C" w:rsidRPr="001778F2" w:rsidRDefault="0058033E" w:rsidP="00870252">
            <w:pPr>
              <w:jc w:val="center"/>
              <w:rPr>
                <w:b/>
                <w:bCs/>
              </w:rPr>
            </w:pPr>
            <w:r w:rsidRPr="001778F2">
              <w:rPr>
                <w:b/>
                <w:bCs/>
              </w:rPr>
              <w:t>0</w:t>
            </w:r>
          </w:p>
        </w:tc>
      </w:tr>
    </w:tbl>
    <w:p w:rsidR="009A1D40" w:rsidRPr="001778F2" w:rsidRDefault="009A1D40" w:rsidP="009A1D40"/>
    <w:p w:rsidR="009A1D40" w:rsidRPr="001778F2" w:rsidRDefault="00432EB7" w:rsidP="009A1D40">
      <w:pPr>
        <w:jc w:val="center"/>
        <w:rPr>
          <w:b/>
        </w:rPr>
      </w:pPr>
      <w:r w:rsidRPr="001778F2">
        <w:rPr>
          <w:b/>
        </w:rPr>
        <w:t>ВОШ школьный этап</w:t>
      </w:r>
    </w:p>
    <w:p w:rsidR="00432EB7" w:rsidRPr="001778F2" w:rsidRDefault="00432EB7" w:rsidP="00432EB7">
      <w:pPr>
        <w:rPr>
          <w:b/>
          <w:sz w:val="28"/>
          <w:szCs w:val="28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25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90"/>
        <w:gridCol w:w="448"/>
        <w:gridCol w:w="448"/>
        <w:gridCol w:w="448"/>
        <w:gridCol w:w="448"/>
        <w:gridCol w:w="448"/>
        <w:gridCol w:w="501"/>
      </w:tblGrid>
      <w:tr w:rsidR="00432EB7" w:rsidRPr="001778F2" w:rsidTr="00432EB7">
        <w:trPr>
          <w:cantSplit/>
          <w:trHeight w:val="16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 xml:space="preserve">Класс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 xml:space="preserve">Биология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 xml:space="preserve">Физика 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 xml:space="preserve"> География 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>Искусство (МХК)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>Астрономия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>Экология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 xml:space="preserve">История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 xml:space="preserve">Экономика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 xml:space="preserve">Химия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 xml:space="preserve">Технология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 w:rsidP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1778F2">
              <w:t>Информатика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proofErr w:type="spellStart"/>
            <w:r w:rsidRPr="001778F2">
              <w:t>Физ-ра</w:t>
            </w:r>
            <w:proofErr w:type="spellEnd"/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 xml:space="preserve">Русский язык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 xml:space="preserve">Литература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>ОБЖ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>Обществознание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proofErr w:type="spellStart"/>
            <w:r w:rsidRPr="001778F2">
              <w:t>Англ</w:t>
            </w:r>
            <w:proofErr w:type="spellEnd"/>
            <w:r w:rsidRPr="001778F2">
              <w:t xml:space="preserve"> </w:t>
            </w:r>
            <w:proofErr w:type="spellStart"/>
            <w:r w:rsidRPr="001778F2">
              <w:t>яз</w:t>
            </w:r>
            <w:proofErr w:type="spell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 xml:space="preserve">Право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13" w:right="113"/>
              <w:rPr>
                <w:sz w:val="22"/>
                <w:szCs w:val="22"/>
              </w:rPr>
            </w:pPr>
            <w:r w:rsidRPr="001778F2">
              <w:t>Математика</w:t>
            </w:r>
          </w:p>
        </w:tc>
      </w:tr>
      <w:tr w:rsidR="00432EB7" w:rsidRPr="001778F2" w:rsidTr="00432EB7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5 классы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12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t>19</w:t>
            </w:r>
          </w:p>
        </w:tc>
      </w:tr>
      <w:tr w:rsidR="00432EB7" w:rsidRPr="001778F2" w:rsidTr="00432EB7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 xml:space="preserve">6 классы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23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25</w:t>
            </w:r>
            <w:r w:rsidRPr="001778F2">
              <w:fldChar w:fldCharType="end"/>
            </w:r>
          </w:p>
        </w:tc>
      </w:tr>
      <w:tr w:rsidR="00432EB7" w:rsidRPr="001778F2" w:rsidTr="00432EB7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7 классы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19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21</w:t>
            </w:r>
            <w:r w:rsidRPr="001778F2">
              <w:fldChar w:fldCharType="end"/>
            </w:r>
          </w:p>
        </w:tc>
      </w:tr>
      <w:tr w:rsidR="00432EB7" w:rsidRPr="001778F2" w:rsidTr="00432EB7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8 классы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6</w:t>
            </w:r>
            <w:r w:rsidRPr="001778F2">
              <w:fldChar w:fldCharType="end"/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5</w:t>
            </w:r>
            <w:r w:rsidRPr="001778F2"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3</w:t>
            </w:r>
            <w:r w:rsidRPr="001778F2"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6</w:t>
            </w:r>
            <w:r w:rsidRPr="001778F2"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2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1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11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6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2</w:t>
            </w:r>
            <w:r w:rsidRPr="001778F2">
              <w:fldChar w:fldCharType="end"/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10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8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1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4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8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12</w:t>
            </w:r>
            <w:r w:rsidRPr="001778F2">
              <w:fldChar w:fldCharType="end"/>
            </w:r>
          </w:p>
        </w:tc>
      </w:tr>
      <w:tr w:rsidR="00432EB7" w:rsidRPr="001778F2" w:rsidTr="00432EB7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lastRenderedPageBreak/>
              <w:t>9 классы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6</w:t>
            </w:r>
            <w:r w:rsidRPr="001778F2">
              <w:fldChar w:fldCharType="end"/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5</w:t>
            </w:r>
            <w:r w:rsidRPr="001778F2"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5</w:t>
            </w:r>
            <w:r w:rsidRPr="001778F2"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3</w:t>
            </w:r>
            <w:r w:rsidRPr="001778F2"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0</w:t>
            </w:r>
            <w:r w:rsidRPr="001778F2"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6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3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4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0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3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2</w:t>
            </w:r>
            <w:r w:rsidRPr="001778F2">
              <w:fldChar w:fldCharType="end"/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9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4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2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15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10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0</w:t>
            </w:r>
            <w:r w:rsidRPr="001778F2"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12</w:t>
            </w:r>
            <w:r w:rsidRPr="001778F2">
              <w:fldChar w:fldCharType="end"/>
            </w:r>
          </w:p>
        </w:tc>
      </w:tr>
      <w:tr w:rsidR="00432EB7" w:rsidRPr="001778F2" w:rsidTr="00432EB7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10классы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3</w:t>
            </w:r>
            <w:r w:rsidRPr="001778F2">
              <w:fldChar w:fldCharType="end"/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3</w:t>
            </w:r>
            <w:r w:rsidRPr="001778F2"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0</w:t>
            </w:r>
            <w:r w:rsidRPr="001778F2"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2</w:t>
            </w:r>
            <w:r w:rsidRPr="001778F2"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2</w:t>
            </w:r>
            <w:r w:rsidRPr="001778F2"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0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6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0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0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3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</w:t>
            </w:r>
            <w:r w:rsidRPr="001778F2">
              <w:fldChar w:fldCharType="end"/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12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4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0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13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6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0</w:t>
            </w:r>
            <w:r w:rsidRPr="001778F2"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5</w:t>
            </w:r>
            <w:r w:rsidRPr="001778F2">
              <w:fldChar w:fldCharType="end"/>
            </w:r>
          </w:p>
        </w:tc>
      </w:tr>
      <w:tr w:rsidR="00432EB7" w:rsidRPr="001778F2" w:rsidTr="00432EB7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11классы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11</w:t>
            </w:r>
            <w:r w:rsidRPr="001778F2">
              <w:fldChar w:fldCharType="end"/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10</w:t>
            </w:r>
            <w:r w:rsidRPr="001778F2"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0</w:t>
            </w:r>
            <w:r w:rsidRPr="001778F2"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0</w:t>
            </w:r>
            <w:r w:rsidRPr="001778F2"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t>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0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7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4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12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11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0</w:t>
            </w:r>
            <w:r w:rsidRPr="001778F2">
              <w:fldChar w:fldCharType="end"/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19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3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12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8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t>19</w:t>
            </w:r>
            <w:r w:rsidRPr="001778F2">
              <w:fldChar w:fldCharType="end"/>
            </w:r>
          </w:p>
        </w:tc>
      </w:tr>
      <w:tr w:rsidR="00432EB7" w:rsidRPr="001778F2" w:rsidTr="00432EB7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ИТОГО: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26</w:t>
            </w:r>
            <w:r w:rsidRPr="001778F2">
              <w:fldChar w:fldCharType="end"/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23</w:t>
            </w:r>
            <w:r w:rsidRPr="001778F2"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8</w:t>
            </w:r>
            <w:r w:rsidRPr="001778F2"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11</w:t>
            </w:r>
            <w:r w:rsidRPr="001778F2"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2</w:t>
            </w:r>
            <w:r w:rsidRPr="001778F2"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3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20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7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17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11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23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5</w:t>
            </w:r>
            <w:r w:rsidRPr="001778F2">
              <w:fldChar w:fldCharType="end"/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104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19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4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44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32</w:t>
            </w:r>
            <w:r w:rsidRPr="001778F2">
              <w:fldChar w:fldCharType="end"/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8</w:t>
            </w:r>
            <w:r w:rsidRPr="001778F2"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432EB7" w:rsidRPr="001778F2" w:rsidRDefault="00432EB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2"/>
                <w:szCs w:val="22"/>
              </w:rPr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113</w:t>
            </w:r>
            <w:r w:rsidRPr="001778F2">
              <w:fldChar w:fldCharType="end"/>
            </w:r>
          </w:p>
        </w:tc>
      </w:tr>
    </w:tbl>
    <w:p w:rsidR="00432EB7" w:rsidRPr="001778F2" w:rsidRDefault="00432EB7" w:rsidP="00432EB7">
      <w:pPr>
        <w:rPr>
          <w:b/>
          <w:sz w:val="28"/>
          <w:szCs w:val="28"/>
        </w:rPr>
      </w:pPr>
    </w:p>
    <w:p w:rsidR="00432EB7" w:rsidRPr="001778F2" w:rsidRDefault="00432EB7" w:rsidP="00432EB7">
      <w:r w:rsidRPr="001778F2">
        <w:t>В связи с пандемией кол-во участников ВОШ сократилось</w:t>
      </w:r>
    </w:p>
    <w:p w:rsidR="00432EB7" w:rsidRPr="001778F2" w:rsidRDefault="00432EB7" w:rsidP="009A1D40">
      <w:pPr>
        <w:jc w:val="center"/>
        <w:rPr>
          <w:b/>
        </w:rPr>
      </w:pPr>
    </w:p>
    <w:p w:rsidR="009A1D40" w:rsidRPr="001778F2" w:rsidRDefault="009A1D40" w:rsidP="009A1D40">
      <w:pPr>
        <w:jc w:val="center"/>
        <w:rPr>
          <w:b/>
          <w:sz w:val="28"/>
          <w:szCs w:val="28"/>
        </w:rPr>
      </w:pPr>
      <w:r w:rsidRPr="001778F2">
        <w:rPr>
          <w:b/>
          <w:sz w:val="28"/>
          <w:szCs w:val="28"/>
        </w:rPr>
        <w:t>ДРУГИЕ ОЛИМПИАДЫ</w:t>
      </w:r>
    </w:p>
    <w:p w:rsidR="009A1D40" w:rsidRPr="001778F2" w:rsidRDefault="009A1D40" w:rsidP="009A1D4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7"/>
        <w:gridCol w:w="2295"/>
        <w:gridCol w:w="2287"/>
        <w:gridCol w:w="2161"/>
      </w:tblGrid>
      <w:tr w:rsidR="001828B0" w:rsidRPr="001778F2" w:rsidTr="001828B0">
        <w:trPr>
          <w:jc w:val="center"/>
        </w:trPr>
        <w:tc>
          <w:tcPr>
            <w:tcW w:w="2724" w:type="dxa"/>
          </w:tcPr>
          <w:p w:rsidR="001828B0" w:rsidRPr="001778F2" w:rsidRDefault="001828B0" w:rsidP="00870252">
            <w:pPr>
              <w:jc w:val="center"/>
              <w:rPr>
                <w:b/>
              </w:rPr>
            </w:pPr>
            <w:r w:rsidRPr="001778F2">
              <w:rPr>
                <w:b/>
              </w:rPr>
              <w:t>Уровень</w:t>
            </w:r>
          </w:p>
        </w:tc>
        <w:tc>
          <w:tcPr>
            <w:tcW w:w="2332" w:type="dxa"/>
          </w:tcPr>
          <w:p w:rsidR="001828B0" w:rsidRPr="001778F2" w:rsidRDefault="001828B0" w:rsidP="00870252">
            <w:pPr>
              <w:jc w:val="center"/>
              <w:rPr>
                <w:b/>
              </w:rPr>
            </w:pPr>
            <w:r w:rsidRPr="001778F2">
              <w:rPr>
                <w:b/>
              </w:rPr>
              <w:t>2018 / 2019</w:t>
            </w:r>
          </w:p>
          <w:p w:rsidR="001828B0" w:rsidRPr="001778F2" w:rsidRDefault="001828B0" w:rsidP="00870252">
            <w:pPr>
              <w:jc w:val="center"/>
              <w:rPr>
                <w:b/>
              </w:rPr>
            </w:pPr>
            <w:r w:rsidRPr="001778F2">
              <w:rPr>
                <w:b/>
              </w:rPr>
              <w:t>Кол-во</w:t>
            </w:r>
            <w:r w:rsidR="00926668" w:rsidRPr="001778F2">
              <w:rPr>
                <w:b/>
              </w:rPr>
              <w:t xml:space="preserve"> призеров и победителей</w:t>
            </w:r>
          </w:p>
        </w:tc>
        <w:tc>
          <w:tcPr>
            <w:tcW w:w="2324" w:type="dxa"/>
          </w:tcPr>
          <w:p w:rsidR="001828B0" w:rsidRPr="001778F2" w:rsidRDefault="001828B0" w:rsidP="00870252">
            <w:pPr>
              <w:jc w:val="center"/>
              <w:rPr>
                <w:b/>
              </w:rPr>
            </w:pPr>
            <w:r w:rsidRPr="001778F2">
              <w:rPr>
                <w:b/>
              </w:rPr>
              <w:t>2019 / 2020</w:t>
            </w:r>
          </w:p>
          <w:p w:rsidR="001828B0" w:rsidRPr="001778F2" w:rsidRDefault="00926668" w:rsidP="00870252">
            <w:pPr>
              <w:jc w:val="center"/>
              <w:rPr>
                <w:b/>
              </w:rPr>
            </w:pPr>
            <w:r w:rsidRPr="001778F2">
              <w:rPr>
                <w:b/>
              </w:rPr>
              <w:t>Кол-во призеров и победителей</w:t>
            </w:r>
          </w:p>
        </w:tc>
        <w:tc>
          <w:tcPr>
            <w:tcW w:w="2191" w:type="dxa"/>
          </w:tcPr>
          <w:p w:rsidR="001828B0" w:rsidRPr="001778F2" w:rsidRDefault="001828B0" w:rsidP="001828B0">
            <w:pPr>
              <w:jc w:val="center"/>
              <w:rPr>
                <w:b/>
              </w:rPr>
            </w:pPr>
            <w:r w:rsidRPr="001778F2">
              <w:rPr>
                <w:b/>
              </w:rPr>
              <w:t>2020 / 2021</w:t>
            </w:r>
          </w:p>
          <w:p w:rsidR="001828B0" w:rsidRPr="001778F2" w:rsidRDefault="00926668" w:rsidP="001828B0">
            <w:pPr>
              <w:jc w:val="center"/>
              <w:rPr>
                <w:b/>
              </w:rPr>
            </w:pPr>
            <w:r w:rsidRPr="001778F2">
              <w:rPr>
                <w:b/>
              </w:rPr>
              <w:t>Кол-во призеров и победителей</w:t>
            </w:r>
          </w:p>
        </w:tc>
      </w:tr>
      <w:tr w:rsidR="001828B0" w:rsidRPr="001778F2" w:rsidTr="001828B0">
        <w:trPr>
          <w:jc w:val="center"/>
        </w:trPr>
        <w:tc>
          <w:tcPr>
            <w:tcW w:w="2724" w:type="dxa"/>
          </w:tcPr>
          <w:p w:rsidR="001828B0" w:rsidRPr="001778F2" w:rsidRDefault="001828B0" w:rsidP="00870252">
            <w:r w:rsidRPr="001778F2">
              <w:t xml:space="preserve">Муниципальный </w:t>
            </w:r>
          </w:p>
        </w:tc>
        <w:tc>
          <w:tcPr>
            <w:tcW w:w="2332" w:type="dxa"/>
          </w:tcPr>
          <w:p w:rsidR="001828B0" w:rsidRPr="001778F2" w:rsidRDefault="001828B0" w:rsidP="00870252">
            <w:pPr>
              <w:jc w:val="center"/>
            </w:pPr>
            <w:r w:rsidRPr="001778F2">
              <w:t>1</w:t>
            </w:r>
          </w:p>
        </w:tc>
        <w:tc>
          <w:tcPr>
            <w:tcW w:w="2324" w:type="dxa"/>
          </w:tcPr>
          <w:p w:rsidR="001828B0" w:rsidRPr="001778F2" w:rsidRDefault="001828B0" w:rsidP="00870252">
            <w:pPr>
              <w:jc w:val="center"/>
            </w:pPr>
            <w:r w:rsidRPr="001778F2">
              <w:t>9</w:t>
            </w:r>
          </w:p>
        </w:tc>
        <w:tc>
          <w:tcPr>
            <w:tcW w:w="2191" w:type="dxa"/>
          </w:tcPr>
          <w:p w:rsidR="001828B0" w:rsidRPr="001778F2" w:rsidRDefault="00926668" w:rsidP="00870252">
            <w:pPr>
              <w:jc w:val="center"/>
            </w:pPr>
            <w:r w:rsidRPr="001778F2">
              <w:t>12</w:t>
            </w:r>
          </w:p>
        </w:tc>
      </w:tr>
      <w:tr w:rsidR="001828B0" w:rsidRPr="001778F2" w:rsidTr="001828B0">
        <w:trPr>
          <w:jc w:val="center"/>
        </w:trPr>
        <w:tc>
          <w:tcPr>
            <w:tcW w:w="2724" w:type="dxa"/>
          </w:tcPr>
          <w:p w:rsidR="001828B0" w:rsidRPr="001778F2" w:rsidRDefault="001828B0" w:rsidP="00870252">
            <w:r w:rsidRPr="001778F2">
              <w:t>Региональный</w:t>
            </w:r>
          </w:p>
        </w:tc>
        <w:tc>
          <w:tcPr>
            <w:tcW w:w="2332" w:type="dxa"/>
          </w:tcPr>
          <w:p w:rsidR="001828B0" w:rsidRPr="001778F2" w:rsidRDefault="001828B0" w:rsidP="00870252">
            <w:pPr>
              <w:jc w:val="center"/>
            </w:pPr>
            <w:r w:rsidRPr="001778F2">
              <w:t>41</w:t>
            </w:r>
          </w:p>
        </w:tc>
        <w:tc>
          <w:tcPr>
            <w:tcW w:w="2324" w:type="dxa"/>
          </w:tcPr>
          <w:p w:rsidR="001828B0" w:rsidRPr="001778F2" w:rsidRDefault="001828B0" w:rsidP="00870252">
            <w:pPr>
              <w:jc w:val="center"/>
            </w:pPr>
            <w:r w:rsidRPr="001778F2">
              <w:t>14</w:t>
            </w:r>
          </w:p>
        </w:tc>
        <w:tc>
          <w:tcPr>
            <w:tcW w:w="2191" w:type="dxa"/>
          </w:tcPr>
          <w:p w:rsidR="001828B0" w:rsidRPr="001778F2" w:rsidRDefault="00926668" w:rsidP="00870252">
            <w:pPr>
              <w:jc w:val="center"/>
            </w:pPr>
            <w:r w:rsidRPr="001778F2">
              <w:t>11</w:t>
            </w:r>
          </w:p>
        </w:tc>
      </w:tr>
      <w:tr w:rsidR="001828B0" w:rsidRPr="001778F2" w:rsidTr="001828B0">
        <w:trPr>
          <w:jc w:val="center"/>
        </w:trPr>
        <w:tc>
          <w:tcPr>
            <w:tcW w:w="2724" w:type="dxa"/>
          </w:tcPr>
          <w:p w:rsidR="001828B0" w:rsidRPr="001778F2" w:rsidRDefault="001828B0" w:rsidP="00870252">
            <w:r w:rsidRPr="001778F2">
              <w:t>Заочный Всероссийский</w:t>
            </w:r>
          </w:p>
        </w:tc>
        <w:tc>
          <w:tcPr>
            <w:tcW w:w="2332" w:type="dxa"/>
          </w:tcPr>
          <w:p w:rsidR="001828B0" w:rsidRPr="001778F2" w:rsidRDefault="001828B0" w:rsidP="00870252">
            <w:pPr>
              <w:jc w:val="center"/>
            </w:pPr>
            <w:r w:rsidRPr="001778F2">
              <w:t>9</w:t>
            </w:r>
          </w:p>
        </w:tc>
        <w:tc>
          <w:tcPr>
            <w:tcW w:w="2324" w:type="dxa"/>
          </w:tcPr>
          <w:p w:rsidR="001828B0" w:rsidRPr="001778F2" w:rsidRDefault="001828B0" w:rsidP="00870252">
            <w:pPr>
              <w:jc w:val="center"/>
            </w:pPr>
            <w:r w:rsidRPr="001778F2">
              <w:t>0</w:t>
            </w:r>
          </w:p>
        </w:tc>
        <w:tc>
          <w:tcPr>
            <w:tcW w:w="2191" w:type="dxa"/>
          </w:tcPr>
          <w:p w:rsidR="001828B0" w:rsidRPr="001778F2" w:rsidRDefault="00926668" w:rsidP="00870252">
            <w:pPr>
              <w:jc w:val="center"/>
            </w:pPr>
            <w:r w:rsidRPr="001778F2">
              <w:t>0</w:t>
            </w:r>
          </w:p>
        </w:tc>
      </w:tr>
      <w:tr w:rsidR="001828B0" w:rsidRPr="001778F2" w:rsidTr="001828B0">
        <w:trPr>
          <w:jc w:val="center"/>
        </w:trPr>
        <w:tc>
          <w:tcPr>
            <w:tcW w:w="2724" w:type="dxa"/>
          </w:tcPr>
          <w:p w:rsidR="001828B0" w:rsidRPr="001778F2" w:rsidRDefault="001828B0" w:rsidP="00870252">
            <w:r w:rsidRPr="001778F2">
              <w:t>ИТОГО:</w:t>
            </w:r>
          </w:p>
        </w:tc>
        <w:tc>
          <w:tcPr>
            <w:tcW w:w="2332" w:type="dxa"/>
          </w:tcPr>
          <w:p w:rsidR="001828B0" w:rsidRPr="001778F2" w:rsidRDefault="001828B0" w:rsidP="00870252">
            <w:pPr>
              <w:jc w:val="center"/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48</w:t>
            </w:r>
            <w:r w:rsidRPr="001778F2">
              <w:fldChar w:fldCharType="end"/>
            </w:r>
          </w:p>
        </w:tc>
        <w:tc>
          <w:tcPr>
            <w:tcW w:w="2324" w:type="dxa"/>
          </w:tcPr>
          <w:p w:rsidR="001828B0" w:rsidRPr="001778F2" w:rsidRDefault="001828B0" w:rsidP="00870252">
            <w:pPr>
              <w:jc w:val="center"/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23</w:t>
            </w:r>
            <w:r w:rsidRPr="001778F2">
              <w:fldChar w:fldCharType="end"/>
            </w:r>
          </w:p>
        </w:tc>
        <w:tc>
          <w:tcPr>
            <w:tcW w:w="2191" w:type="dxa"/>
          </w:tcPr>
          <w:p w:rsidR="001828B0" w:rsidRPr="001778F2" w:rsidRDefault="00926668" w:rsidP="00870252">
            <w:pPr>
              <w:jc w:val="center"/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23</w:t>
            </w:r>
            <w:r w:rsidRPr="001778F2">
              <w:fldChar w:fldCharType="end"/>
            </w:r>
          </w:p>
        </w:tc>
      </w:tr>
    </w:tbl>
    <w:p w:rsidR="009A1D40" w:rsidRPr="001778F2" w:rsidRDefault="009A1D40" w:rsidP="009A1D40">
      <w:pPr>
        <w:jc w:val="center"/>
        <w:rPr>
          <w:b/>
          <w:sz w:val="28"/>
          <w:szCs w:val="28"/>
        </w:rPr>
      </w:pPr>
    </w:p>
    <w:p w:rsidR="009A1D40" w:rsidRPr="001778F2" w:rsidRDefault="009A1D40" w:rsidP="009A1D40">
      <w:pPr>
        <w:jc w:val="center"/>
        <w:rPr>
          <w:b/>
          <w:sz w:val="28"/>
          <w:szCs w:val="28"/>
        </w:rPr>
      </w:pPr>
      <w:r w:rsidRPr="001778F2">
        <w:rPr>
          <w:b/>
          <w:sz w:val="28"/>
          <w:szCs w:val="28"/>
        </w:rPr>
        <w:t>НПК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294"/>
        <w:gridCol w:w="2160"/>
        <w:gridCol w:w="2286"/>
      </w:tblGrid>
      <w:tr w:rsidR="001828B0" w:rsidRPr="001778F2" w:rsidTr="001828B0">
        <w:trPr>
          <w:jc w:val="center"/>
        </w:trPr>
        <w:tc>
          <w:tcPr>
            <w:tcW w:w="2727" w:type="dxa"/>
          </w:tcPr>
          <w:p w:rsidR="001828B0" w:rsidRPr="001778F2" w:rsidRDefault="001828B0" w:rsidP="00870252">
            <w:pPr>
              <w:jc w:val="center"/>
              <w:rPr>
                <w:b/>
              </w:rPr>
            </w:pPr>
            <w:r w:rsidRPr="001778F2">
              <w:rPr>
                <w:b/>
              </w:rPr>
              <w:t>Уровень</w:t>
            </w:r>
          </w:p>
        </w:tc>
        <w:tc>
          <w:tcPr>
            <w:tcW w:w="2331" w:type="dxa"/>
          </w:tcPr>
          <w:p w:rsidR="001828B0" w:rsidRPr="001778F2" w:rsidRDefault="001828B0" w:rsidP="001828B0">
            <w:pPr>
              <w:jc w:val="center"/>
              <w:rPr>
                <w:b/>
              </w:rPr>
            </w:pPr>
            <w:r w:rsidRPr="001778F2">
              <w:rPr>
                <w:b/>
              </w:rPr>
              <w:t>2018 / 2019</w:t>
            </w:r>
          </w:p>
          <w:p w:rsidR="001828B0" w:rsidRPr="001778F2" w:rsidRDefault="001828B0" w:rsidP="001828B0">
            <w:pPr>
              <w:jc w:val="center"/>
              <w:rPr>
                <w:b/>
              </w:rPr>
            </w:pPr>
            <w:r w:rsidRPr="001778F2">
              <w:rPr>
                <w:b/>
              </w:rPr>
              <w:t>Кол-во</w:t>
            </w:r>
            <w:r w:rsidR="00D16764" w:rsidRPr="001778F2">
              <w:rPr>
                <w:b/>
              </w:rPr>
              <w:t xml:space="preserve"> победителей и призеров</w:t>
            </w:r>
          </w:p>
        </w:tc>
        <w:tc>
          <w:tcPr>
            <w:tcW w:w="2190" w:type="dxa"/>
          </w:tcPr>
          <w:p w:rsidR="001828B0" w:rsidRPr="001778F2" w:rsidRDefault="001828B0" w:rsidP="001828B0">
            <w:pPr>
              <w:jc w:val="center"/>
              <w:rPr>
                <w:b/>
              </w:rPr>
            </w:pPr>
            <w:r w:rsidRPr="001778F2">
              <w:rPr>
                <w:b/>
              </w:rPr>
              <w:t>2019 / 2020</w:t>
            </w:r>
          </w:p>
          <w:p w:rsidR="001828B0" w:rsidRPr="001778F2" w:rsidRDefault="00D16764" w:rsidP="001828B0">
            <w:pPr>
              <w:jc w:val="center"/>
              <w:rPr>
                <w:b/>
              </w:rPr>
            </w:pPr>
            <w:r w:rsidRPr="001778F2">
              <w:rPr>
                <w:b/>
              </w:rPr>
              <w:t>Кол-во победителей и призеров</w:t>
            </w:r>
          </w:p>
        </w:tc>
        <w:tc>
          <w:tcPr>
            <w:tcW w:w="2323" w:type="dxa"/>
          </w:tcPr>
          <w:p w:rsidR="001828B0" w:rsidRPr="001778F2" w:rsidRDefault="001828B0" w:rsidP="001828B0">
            <w:pPr>
              <w:jc w:val="center"/>
              <w:rPr>
                <w:b/>
              </w:rPr>
            </w:pPr>
            <w:r w:rsidRPr="001778F2">
              <w:rPr>
                <w:b/>
              </w:rPr>
              <w:t>2020 / 2021</w:t>
            </w:r>
          </w:p>
          <w:p w:rsidR="001828B0" w:rsidRPr="001778F2" w:rsidRDefault="00D16764" w:rsidP="001828B0">
            <w:pPr>
              <w:jc w:val="center"/>
              <w:rPr>
                <w:b/>
              </w:rPr>
            </w:pPr>
            <w:r w:rsidRPr="001778F2">
              <w:rPr>
                <w:b/>
              </w:rPr>
              <w:t>Кол-во победителей и призеров</w:t>
            </w:r>
          </w:p>
        </w:tc>
      </w:tr>
      <w:tr w:rsidR="001828B0" w:rsidRPr="001778F2" w:rsidTr="001828B0">
        <w:trPr>
          <w:jc w:val="center"/>
        </w:trPr>
        <w:tc>
          <w:tcPr>
            <w:tcW w:w="2727" w:type="dxa"/>
          </w:tcPr>
          <w:p w:rsidR="001828B0" w:rsidRPr="001778F2" w:rsidRDefault="001828B0" w:rsidP="00870252">
            <w:r w:rsidRPr="001778F2">
              <w:t xml:space="preserve">Муниципальный </w:t>
            </w:r>
          </w:p>
        </w:tc>
        <w:tc>
          <w:tcPr>
            <w:tcW w:w="2331" w:type="dxa"/>
          </w:tcPr>
          <w:p w:rsidR="001828B0" w:rsidRPr="001778F2" w:rsidRDefault="001828B0" w:rsidP="00870252">
            <w:pPr>
              <w:jc w:val="center"/>
            </w:pPr>
            <w:r w:rsidRPr="001778F2">
              <w:t>3</w:t>
            </w:r>
          </w:p>
        </w:tc>
        <w:tc>
          <w:tcPr>
            <w:tcW w:w="2190" w:type="dxa"/>
          </w:tcPr>
          <w:p w:rsidR="001828B0" w:rsidRPr="001778F2" w:rsidRDefault="001828B0" w:rsidP="001828B0">
            <w:pPr>
              <w:jc w:val="center"/>
            </w:pPr>
            <w:r w:rsidRPr="001778F2">
              <w:t>11</w:t>
            </w:r>
          </w:p>
        </w:tc>
        <w:tc>
          <w:tcPr>
            <w:tcW w:w="2323" w:type="dxa"/>
          </w:tcPr>
          <w:p w:rsidR="001828B0" w:rsidRPr="001778F2" w:rsidRDefault="00642362" w:rsidP="00870252">
            <w:pPr>
              <w:jc w:val="center"/>
            </w:pPr>
            <w:r w:rsidRPr="001778F2">
              <w:t>2</w:t>
            </w:r>
          </w:p>
        </w:tc>
      </w:tr>
      <w:tr w:rsidR="001828B0" w:rsidRPr="001778F2" w:rsidTr="001828B0">
        <w:trPr>
          <w:jc w:val="center"/>
        </w:trPr>
        <w:tc>
          <w:tcPr>
            <w:tcW w:w="2727" w:type="dxa"/>
          </w:tcPr>
          <w:p w:rsidR="001828B0" w:rsidRPr="001778F2" w:rsidRDefault="001828B0" w:rsidP="00870252">
            <w:r w:rsidRPr="001778F2">
              <w:t>Региональный</w:t>
            </w:r>
          </w:p>
        </w:tc>
        <w:tc>
          <w:tcPr>
            <w:tcW w:w="2331" w:type="dxa"/>
          </w:tcPr>
          <w:p w:rsidR="001828B0" w:rsidRPr="001778F2" w:rsidRDefault="001828B0" w:rsidP="00870252">
            <w:pPr>
              <w:jc w:val="center"/>
            </w:pPr>
            <w:r w:rsidRPr="001778F2">
              <w:t>24</w:t>
            </w:r>
          </w:p>
        </w:tc>
        <w:tc>
          <w:tcPr>
            <w:tcW w:w="2190" w:type="dxa"/>
          </w:tcPr>
          <w:p w:rsidR="001828B0" w:rsidRPr="001778F2" w:rsidRDefault="001828B0" w:rsidP="001828B0">
            <w:pPr>
              <w:jc w:val="center"/>
            </w:pPr>
            <w:r w:rsidRPr="001778F2">
              <w:t>17</w:t>
            </w:r>
          </w:p>
        </w:tc>
        <w:tc>
          <w:tcPr>
            <w:tcW w:w="2323" w:type="dxa"/>
          </w:tcPr>
          <w:p w:rsidR="001828B0" w:rsidRPr="001778F2" w:rsidRDefault="001828B0" w:rsidP="00D61ACE">
            <w:pPr>
              <w:jc w:val="center"/>
            </w:pPr>
          </w:p>
        </w:tc>
      </w:tr>
      <w:tr w:rsidR="001828B0" w:rsidRPr="001778F2" w:rsidTr="001828B0">
        <w:trPr>
          <w:jc w:val="center"/>
        </w:trPr>
        <w:tc>
          <w:tcPr>
            <w:tcW w:w="2727" w:type="dxa"/>
          </w:tcPr>
          <w:p w:rsidR="001828B0" w:rsidRPr="001778F2" w:rsidRDefault="001828B0" w:rsidP="00870252">
            <w:r w:rsidRPr="001778F2">
              <w:t>Международный</w:t>
            </w:r>
          </w:p>
        </w:tc>
        <w:tc>
          <w:tcPr>
            <w:tcW w:w="2331" w:type="dxa"/>
          </w:tcPr>
          <w:p w:rsidR="001828B0" w:rsidRPr="001778F2" w:rsidRDefault="001828B0" w:rsidP="00870252">
            <w:pPr>
              <w:jc w:val="center"/>
            </w:pPr>
            <w:r w:rsidRPr="001778F2">
              <w:t>7</w:t>
            </w:r>
          </w:p>
        </w:tc>
        <w:tc>
          <w:tcPr>
            <w:tcW w:w="2190" w:type="dxa"/>
          </w:tcPr>
          <w:p w:rsidR="001828B0" w:rsidRPr="001778F2" w:rsidRDefault="001828B0" w:rsidP="001828B0">
            <w:pPr>
              <w:jc w:val="center"/>
            </w:pPr>
            <w:r w:rsidRPr="001778F2">
              <w:t>0</w:t>
            </w:r>
          </w:p>
        </w:tc>
        <w:tc>
          <w:tcPr>
            <w:tcW w:w="2323" w:type="dxa"/>
          </w:tcPr>
          <w:p w:rsidR="001828B0" w:rsidRPr="001778F2" w:rsidRDefault="001828B0" w:rsidP="00870252">
            <w:pPr>
              <w:jc w:val="center"/>
            </w:pPr>
          </w:p>
        </w:tc>
      </w:tr>
      <w:tr w:rsidR="001828B0" w:rsidRPr="001778F2" w:rsidTr="001828B0">
        <w:trPr>
          <w:jc w:val="center"/>
        </w:trPr>
        <w:tc>
          <w:tcPr>
            <w:tcW w:w="2727" w:type="dxa"/>
          </w:tcPr>
          <w:p w:rsidR="001828B0" w:rsidRPr="001778F2" w:rsidRDefault="001828B0" w:rsidP="00870252">
            <w:r w:rsidRPr="001778F2">
              <w:t>ИТОГО:</w:t>
            </w:r>
          </w:p>
        </w:tc>
        <w:tc>
          <w:tcPr>
            <w:tcW w:w="2331" w:type="dxa"/>
          </w:tcPr>
          <w:p w:rsidR="001828B0" w:rsidRPr="001778F2" w:rsidRDefault="001828B0" w:rsidP="00870252">
            <w:pPr>
              <w:jc w:val="center"/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34</w:t>
            </w:r>
            <w:r w:rsidRPr="001778F2">
              <w:fldChar w:fldCharType="end"/>
            </w:r>
          </w:p>
        </w:tc>
        <w:tc>
          <w:tcPr>
            <w:tcW w:w="2190" w:type="dxa"/>
          </w:tcPr>
          <w:p w:rsidR="001828B0" w:rsidRPr="001778F2" w:rsidRDefault="001828B0" w:rsidP="001828B0">
            <w:pPr>
              <w:jc w:val="center"/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30</w:t>
            </w:r>
            <w:r w:rsidRPr="001778F2">
              <w:fldChar w:fldCharType="end"/>
            </w:r>
          </w:p>
        </w:tc>
        <w:tc>
          <w:tcPr>
            <w:tcW w:w="2323" w:type="dxa"/>
          </w:tcPr>
          <w:p w:rsidR="001828B0" w:rsidRPr="001778F2" w:rsidRDefault="00642362" w:rsidP="00870252">
            <w:pPr>
              <w:jc w:val="center"/>
            </w:pPr>
            <w:r w:rsidRPr="001778F2">
              <w:t>2</w:t>
            </w:r>
          </w:p>
        </w:tc>
      </w:tr>
      <w:tr w:rsidR="00642362" w:rsidRPr="001778F2" w:rsidTr="001828B0">
        <w:trPr>
          <w:jc w:val="center"/>
        </w:trPr>
        <w:tc>
          <w:tcPr>
            <w:tcW w:w="2727" w:type="dxa"/>
          </w:tcPr>
          <w:p w:rsidR="00642362" w:rsidRPr="001778F2" w:rsidRDefault="00642362" w:rsidP="00870252">
            <w:proofErr w:type="spellStart"/>
            <w:r w:rsidRPr="001778F2">
              <w:t>Стратегирование</w:t>
            </w:r>
            <w:proofErr w:type="spellEnd"/>
          </w:p>
        </w:tc>
        <w:tc>
          <w:tcPr>
            <w:tcW w:w="2331" w:type="dxa"/>
          </w:tcPr>
          <w:p w:rsidR="00642362" w:rsidRPr="001778F2" w:rsidRDefault="00642362" w:rsidP="00870252">
            <w:pPr>
              <w:jc w:val="center"/>
            </w:pPr>
          </w:p>
        </w:tc>
        <w:tc>
          <w:tcPr>
            <w:tcW w:w="2190" w:type="dxa"/>
          </w:tcPr>
          <w:p w:rsidR="00642362" w:rsidRPr="001778F2" w:rsidRDefault="00642362" w:rsidP="001828B0">
            <w:pPr>
              <w:jc w:val="center"/>
            </w:pPr>
          </w:p>
        </w:tc>
        <w:tc>
          <w:tcPr>
            <w:tcW w:w="2323" w:type="dxa"/>
          </w:tcPr>
          <w:p w:rsidR="00642362" w:rsidRPr="001778F2" w:rsidRDefault="00642362" w:rsidP="00870252">
            <w:pPr>
              <w:jc w:val="center"/>
            </w:pPr>
          </w:p>
        </w:tc>
      </w:tr>
    </w:tbl>
    <w:p w:rsidR="009A1D40" w:rsidRPr="001778F2" w:rsidRDefault="009A1D40" w:rsidP="009A1D40">
      <w:pPr>
        <w:jc w:val="center"/>
        <w:rPr>
          <w:sz w:val="36"/>
          <w:szCs w:val="36"/>
        </w:rPr>
      </w:pPr>
    </w:p>
    <w:p w:rsidR="009A1D40" w:rsidRPr="001778F2" w:rsidRDefault="009A1D40" w:rsidP="009A1D40">
      <w:pPr>
        <w:jc w:val="center"/>
        <w:rPr>
          <w:b/>
          <w:sz w:val="28"/>
          <w:szCs w:val="28"/>
        </w:rPr>
      </w:pPr>
      <w:r w:rsidRPr="001778F2">
        <w:rPr>
          <w:b/>
          <w:sz w:val="28"/>
          <w:szCs w:val="28"/>
        </w:rPr>
        <w:t>КОНКУРСЫ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292"/>
        <w:gridCol w:w="2284"/>
        <w:gridCol w:w="2157"/>
      </w:tblGrid>
      <w:tr w:rsidR="00D16764" w:rsidRPr="001778F2" w:rsidTr="00D16764">
        <w:trPr>
          <w:jc w:val="center"/>
        </w:trPr>
        <w:tc>
          <w:tcPr>
            <w:tcW w:w="2727" w:type="dxa"/>
          </w:tcPr>
          <w:p w:rsidR="00D16764" w:rsidRPr="001778F2" w:rsidRDefault="00D16764" w:rsidP="00870252">
            <w:pPr>
              <w:jc w:val="center"/>
              <w:rPr>
                <w:b/>
              </w:rPr>
            </w:pPr>
            <w:r w:rsidRPr="001778F2">
              <w:rPr>
                <w:b/>
              </w:rPr>
              <w:t>Уровень</w:t>
            </w:r>
          </w:p>
        </w:tc>
        <w:tc>
          <w:tcPr>
            <w:tcW w:w="2331" w:type="dxa"/>
          </w:tcPr>
          <w:p w:rsidR="00D16764" w:rsidRPr="001778F2" w:rsidRDefault="00D16764" w:rsidP="00131B62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2018 / 2019</w:t>
            </w:r>
          </w:p>
          <w:p w:rsidR="00D16764" w:rsidRPr="001778F2" w:rsidRDefault="00D16764" w:rsidP="00131B62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Кол-во победителей и призеров</w:t>
            </w:r>
          </w:p>
        </w:tc>
        <w:tc>
          <w:tcPr>
            <w:tcW w:w="2323" w:type="dxa"/>
          </w:tcPr>
          <w:p w:rsidR="00D16764" w:rsidRPr="001778F2" w:rsidRDefault="00D16764" w:rsidP="00131B62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2019 / 2020</w:t>
            </w:r>
          </w:p>
          <w:p w:rsidR="00D16764" w:rsidRPr="001778F2" w:rsidRDefault="00D16764" w:rsidP="00131B62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Кол-во победителей и призеров</w:t>
            </w:r>
          </w:p>
        </w:tc>
        <w:tc>
          <w:tcPr>
            <w:tcW w:w="2190" w:type="dxa"/>
          </w:tcPr>
          <w:p w:rsidR="00D16764" w:rsidRPr="001778F2" w:rsidRDefault="00D16764" w:rsidP="00131B62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2020 / 2021</w:t>
            </w:r>
          </w:p>
          <w:p w:rsidR="00D16764" w:rsidRPr="001778F2" w:rsidRDefault="00D16764" w:rsidP="00131B62">
            <w:pPr>
              <w:jc w:val="center"/>
              <w:rPr>
                <w:b/>
                <w:sz w:val="20"/>
                <w:szCs w:val="20"/>
              </w:rPr>
            </w:pPr>
            <w:r w:rsidRPr="001778F2">
              <w:rPr>
                <w:b/>
                <w:sz w:val="20"/>
                <w:szCs w:val="20"/>
              </w:rPr>
              <w:t>Кол-во победителей и призеров</w:t>
            </w:r>
          </w:p>
        </w:tc>
      </w:tr>
      <w:tr w:rsidR="00D16764" w:rsidRPr="001778F2" w:rsidTr="00D16764">
        <w:trPr>
          <w:jc w:val="center"/>
        </w:trPr>
        <w:tc>
          <w:tcPr>
            <w:tcW w:w="2727" w:type="dxa"/>
          </w:tcPr>
          <w:p w:rsidR="00D16764" w:rsidRPr="001778F2" w:rsidRDefault="00D16764" w:rsidP="00870252">
            <w:pPr>
              <w:rPr>
                <w:b/>
              </w:rPr>
            </w:pPr>
            <w:r w:rsidRPr="001778F2">
              <w:t xml:space="preserve">Районный </w:t>
            </w:r>
          </w:p>
        </w:tc>
        <w:tc>
          <w:tcPr>
            <w:tcW w:w="2331" w:type="dxa"/>
          </w:tcPr>
          <w:p w:rsidR="00D16764" w:rsidRPr="001778F2" w:rsidRDefault="00D16764" w:rsidP="00870252">
            <w:pPr>
              <w:jc w:val="center"/>
            </w:pPr>
            <w:r w:rsidRPr="001778F2">
              <w:t>11</w:t>
            </w:r>
          </w:p>
        </w:tc>
        <w:tc>
          <w:tcPr>
            <w:tcW w:w="2323" w:type="dxa"/>
          </w:tcPr>
          <w:p w:rsidR="00D16764" w:rsidRPr="001778F2" w:rsidRDefault="00D16764" w:rsidP="00870252">
            <w:pPr>
              <w:jc w:val="center"/>
            </w:pPr>
            <w:r w:rsidRPr="001778F2">
              <w:t>12</w:t>
            </w:r>
          </w:p>
        </w:tc>
        <w:tc>
          <w:tcPr>
            <w:tcW w:w="2190" w:type="dxa"/>
          </w:tcPr>
          <w:p w:rsidR="00D16764" w:rsidRPr="001778F2" w:rsidRDefault="00EC4E7A" w:rsidP="00870252">
            <w:pPr>
              <w:jc w:val="center"/>
            </w:pPr>
            <w:r w:rsidRPr="001778F2">
              <w:t>6</w:t>
            </w:r>
          </w:p>
        </w:tc>
      </w:tr>
      <w:tr w:rsidR="00D16764" w:rsidRPr="001778F2" w:rsidTr="00D16764">
        <w:trPr>
          <w:jc w:val="center"/>
        </w:trPr>
        <w:tc>
          <w:tcPr>
            <w:tcW w:w="2727" w:type="dxa"/>
          </w:tcPr>
          <w:p w:rsidR="00D16764" w:rsidRPr="001778F2" w:rsidRDefault="00D16764" w:rsidP="00870252">
            <w:r w:rsidRPr="001778F2">
              <w:t xml:space="preserve">Муниципальный </w:t>
            </w:r>
          </w:p>
        </w:tc>
        <w:tc>
          <w:tcPr>
            <w:tcW w:w="2331" w:type="dxa"/>
          </w:tcPr>
          <w:p w:rsidR="00D16764" w:rsidRPr="001778F2" w:rsidRDefault="00D16764" w:rsidP="00870252">
            <w:pPr>
              <w:jc w:val="center"/>
            </w:pPr>
            <w:r w:rsidRPr="001778F2">
              <w:t>18</w:t>
            </w:r>
          </w:p>
        </w:tc>
        <w:tc>
          <w:tcPr>
            <w:tcW w:w="2323" w:type="dxa"/>
          </w:tcPr>
          <w:p w:rsidR="00D16764" w:rsidRPr="001778F2" w:rsidRDefault="00D16764" w:rsidP="00870252">
            <w:pPr>
              <w:jc w:val="center"/>
            </w:pPr>
            <w:r w:rsidRPr="001778F2">
              <w:t>23</w:t>
            </w:r>
          </w:p>
        </w:tc>
        <w:tc>
          <w:tcPr>
            <w:tcW w:w="2190" w:type="dxa"/>
          </w:tcPr>
          <w:p w:rsidR="00D16764" w:rsidRPr="001778F2" w:rsidRDefault="00EC4E7A" w:rsidP="00870252">
            <w:pPr>
              <w:jc w:val="center"/>
            </w:pPr>
            <w:r w:rsidRPr="001778F2">
              <w:t>5</w:t>
            </w:r>
          </w:p>
        </w:tc>
      </w:tr>
      <w:tr w:rsidR="00D16764" w:rsidRPr="001778F2" w:rsidTr="00D16764">
        <w:trPr>
          <w:jc w:val="center"/>
        </w:trPr>
        <w:tc>
          <w:tcPr>
            <w:tcW w:w="2727" w:type="dxa"/>
          </w:tcPr>
          <w:p w:rsidR="00D16764" w:rsidRPr="001778F2" w:rsidRDefault="00D16764" w:rsidP="00D61ACE">
            <w:r w:rsidRPr="001778F2">
              <w:t xml:space="preserve">Региональный, </w:t>
            </w:r>
            <w:proofErr w:type="spellStart"/>
            <w:r w:rsidRPr="001778F2">
              <w:t>обл</w:t>
            </w:r>
            <w:proofErr w:type="spellEnd"/>
          </w:p>
        </w:tc>
        <w:tc>
          <w:tcPr>
            <w:tcW w:w="2331" w:type="dxa"/>
          </w:tcPr>
          <w:p w:rsidR="00D16764" w:rsidRPr="001778F2" w:rsidRDefault="00D16764" w:rsidP="00870252">
            <w:pPr>
              <w:jc w:val="center"/>
            </w:pPr>
          </w:p>
        </w:tc>
        <w:tc>
          <w:tcPr>
            <w:tcW w:w="2323" w:type="dxa"/>
          </w:tcPr>
          <w:p w:rsidR="00D16764" w:rsidRPr="001778F2" w:rsidRDefault="00D16764" w:rsidP="00870252">
            <w:pPr>
              <w:jc w:val="center"/>
            </w:pPr>
            <w:r w:rsidRPr="001778F2">
              <w:t>1</w:t>
            </w:r>
          </w:p>
        </w:tc>
        <w:tc>
          <w:tcPr>
            <w:tcW w:w="2190" w:type="dxa"/>
          </w:tcPr>
          <w:p w:rsidR="00D16764" w:rsidRPr="001778F2" w:rsidRDefault="00D16764" w:rsidP="00870252">
            <w:pPr>
              <w:jc w:val="center"/>
            </w:pPr>
          </w:p>
        </w:tc>
      </w:tr>
      <w:tr w:rsidR="00D16764" w:rsidRPr="001778F2" w:rsidTr="00D16764">
        <w:trPr>
          <w:jc w:val="center"/>
        </w:trPr>
        <w:tc>
          <w:tcPr>
            <w:tcW w:w="2727" w:type="dxa"/>
          </w:tcPr>
          <w:p w:rsidR="00D16764" w:rsidRPr="001778F2" w:rsidRDefault="00D16764" w:rsidP="00870252">
            <w:r w:rsidRPr="001778F2">
              <w:t>Международный</w:t>
            </w:r>
          </w:p>
        </w:tc>
        <w:tc>
          <w:tcPr>
            <w:tcW w:w="2331" w:type="dxa"/>
          </w:tcPr>
          <w:p w:rsidR="00D16764" w:rsidRPr="001778F2" w:rsidRDefault="00D16764" w:rsidP="00870252">
            <w:pPr>
              <w:jc w:val="center"/>
            </w:pPr>
          </w:p>
        </w:tc>
        <w:tc>
          <w:tcPr>
            <w:tcW w:w="2323" w:type="dxa"/>
          </w:tcPr>
          <w:p w:rsidR="00D16764" w:rsidRPr="001778F2" w:rsidRDefault="00D16764" w:rsidP="00870252">
            <w:pPr>
              <w:jc w:val="center"/>
            </w:pPr>
            <w:r w:rsidRPr="001778F2">
              <w:t>19</w:t>
            </w:r>
          </w:p>
        </w:tc>
        <w:tc>
          <w:tcPr>
            <w:tcW w:w="2190" w:type="dxa"/>
          </w:tcPr>
          <w:p w:rsidR="00D16764" w:rsidRPr="001778F2" w:rsidRDefault="00D16764" w:rsidP="00870252">
            <w:pPr>
              <w:jc w:val="center"/>
            </w:pPr>
          </w:p>
        </w:tc>
      </w:tr>
      <w:tr w:rsidR="00D16764" w:rsidRPr="001778F2" w:rsidTr="00D16764">
        <w:trPr>
          <w:jc w:val="center"/>
        </w:trPr>
        <w:tc>
          <w:tcPr>
            <w:tcW w:w="2727" w:type="dxa"/>
          </w:tcPr>
          <w:p w:rsidR="00D16764" w:rsidRPr="001778F2" w:rsidRDefault="00D16764" w:rsidP="00870252">
            <w:r w:rsidRPr="001778F2">
              <w:t>ИТОГО:</w:t>
            </w:r>
          </w:p>
        </w:tc>
        <w:tc>
          <w:tcPr>
            <w:tcW w:w="2331" w:type="dxa"/>
          </w:tcPr>
          <w:p w:rsidR="00D16764" w:rsidRPr="001778F2" w:rsidRDefault="00EC4E7A" w:rsidP="00870252">
            <w:pPr>
              <w:jc w:val="center"/>
            </w:pPr>
            <w:r w:rsidRPr="001778F2">
              <w:t>29</w:t>
            </w:r>
          </w:p>
        </w:tc>
        <w:tc>
          <w:tcPr>
            <w:tcW w:w="2323" w:type="dxa"/>
          </w:tcPr>
          <w:p w:rsidR="00D16764" w:rsidRPr="001778F2" w:rsidRDefault="00D16764" w:rsidP="00870252">
            <w:pPr>
              <w:jc w:val="center"/>
            </w:pPr>
            <w:r w:rsidRPr="001778F2">
              <w:fldChar w:fldCharType="begin"/>
            </w:r>
            <w:r w:rsidRPr="001778F2">
              <w:instrText xml:space="preserve"> =SUM(ABOVE) </w:instrText>
            </w:r>
            <w:r w:rsidRPr="001778F2">
              <w:fldChar w:fldCharType="separate"/>
            </w:r>
            <w:r w:rsidRPr="001778F2">
              <w:rPr>
                <w:noProof/>
              </w:rPr>
              <w:t>55</w:t>
            </w:r>
            <w:r w:rsidRPr="001778F2">
              <w:fldChar w:fldCharType="end"/>
            </w:r>
          </w:p>
        </w:tc>
        <w:tc>
          <w:tcPr>
            <w:tcW w:w="2190" w:type="dxa"/>
          </w:tcPr>
          <w:p w:rsidR="00D16764" w:rsidRPr="001778F2" w:rsidRDefault="00EC4E7A" w:rsidP="00870252">
            <w:pPr>
              <w:jc w:val="center"/>
            </w:pPr>
            <w:r w:rsidRPr="001778F2">
              <w:t>11</w:t>
            </w:r>
          </w:p>
        </w:tc>
      </w:tr>
    </w:tbl>
    <w:p w:rsidR="009A1D40" w:rsidRPr="001778F2" w:rsidRDefault="009A1D40" w:rsidP="009A1D40">
      <w:pPr>
        <w:jc w:val="center"/>
        <w:rPr>
          <w:b/>
        </w:rPr>
      </w:pPr>
    </w:p>
    <w:p w:rsidR="00EC4E7A" w:rsidRPr="001778F2" w:rsidRDefault="00EC4E7A" w:rsidP="009A1D40">
      <w:pPr>
        <w:jc w:val="center"/>
        <w:rPr>
          <w:b/>
        </w:rPr>
      </w:pPr>
    </w:p>
    <w:p w:rsidR="001D0DC8" w:rsidRDefault="001D0DC8" w:rsidP="0016618B">
      <w:pPr>
        <w:jc w:val="center"/>
      </w:pPr>
    </w:p>
    <w:p w:rsidR="001D0DC8" w:rsidRDefault="001D0DC8" w:rsidP="0016618B">
      <w:pPr>
        <w:jc w:val="center"/>
      </w:pPr>
    </w:p>
    <w:p w:rsidR="001D0DC8" w:rsidRDefault="001D0DC8" w:rsidP="0016618B">
      <w:pPr>
        <w:jc w:val="center"/>
      </w:pPr>
    </w:p>
    <w:p w:rsidR="001D0DC8" w:rsidRDefault="001D0DC8" w:rsidP="0016618B">
      <w:pPr>
        <w:jc w:val="center"/>
      </w:pPr>
    </w:p>
    <w:p w:rsidR="0016618B" w:rsidRPr="001778F2" w:rsidRDefault="0016618B" w:rsidP="0016618B">
      <w:pPr>
        <w:jc w:val="center"/>
      </w:pPr>
      <w:r w:rsidRPr="001778F2">
        <w:lastRenderedPageBreak/>
        <w:t>Трудоустройство</w:t>
      </w:r>
    </w:p>
    <w:p w:rsidR="0016618B" w:rsidRPr="001778F2" w:rsidRDefault="0016618B" w:rsidP="0016618B">
      <w:pPr>
        <w:jc w:val="center"/>
        <w:rPr>
          <w:b/>
        </w:rPr>
      </w:pPr>
      <w:r w:rsidRPr="001778F2">
        <w:rPr>
          <w:b/>
        </w:rPr>
        <w:t>9 классы</w:t>
      </w:r>
    </w:p>
    <w:p w:rsidR="0016618B" w:rsidRPr="001778F2" w:rsidRDefault="0016618B" w:rsidP="0016618B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69"/>
        <w:gridCol w:w="456"/>
        <w:gridCol w:w="1294"/>
        <w:gridCol w:w="944"/>
        <w:gridCol w:w="777"/>
        <w:gridCol w:w="1325"/>
        <w:gridCol w:w="3386"/>
      </w:tblGrid>
      <w:tr w:rsidR="0016618B" w:rsidRPr="001778F2" w:rsidTr="00131B62"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78F2">
              <w:rPr>
                <w:b/>
              </w:rPr>
              <w:t>Гимназия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proofErr w:type="spellStart"/>
            <w:r w:rsidRPr="001778F2">
              <w:rPr>
                <w:b/>
              </w:rPr>
              <w:t>Др</w:t>
            </w:r>
            <w:proofErr w:type="spellEnd"/>
            <w:r w:rsidRPr="001778F2">
              <w:rPr>
                <w:b/>
              </w:rPr>
              <w:t xml:space="preserve"> школа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78F2">
              <w:rPr>
                <w:b/>
              </w:rPr>
              <w:t xml:space="preserve">НПО 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78F2">
              <w:rPr>
                <w:b/>
              </w:rPr>
              <w:t xml:space="preserve">СПО (колледж) </w:t>
            </w:r>
          </w:p>
        </w:tc>
        <w:tc>
          <w:tcPr>
            <w:tcW w:w="3386" w:type="dxa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78F2">
              <w:rPr>
                <w:b/>
              </w:rPr>
              <w:t>За пределами Новокузнецка</w:t>
            </w:r>
          </w:p>
        </w:tc>
      </w:tr>
      <w:tr w:rsidR="0016618B" w:rsidRPr="001778F2" w:rsidTr="00131B62"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78F2">
              <w:rPr>
                <w:b/>
              </w:rPr>
              <w:t>9А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22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12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6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0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4</w:t>
            </w:r>
          </w:p>
        </w:tc>
        <w:tc>
          <w:tcPr>
            <w:tcW w:w="3386" w:type="dxa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2</w:t>
            </w:r>
          </w:p>
        </w:tc>
      </w:tr>
      <w:tr w:rsidR="0016618B" w:rsidRPr="001778F2" w:rsidTr="00131B62"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78F2">
              <w:rPr>
                <w:b/>
              </w:rPr>
              <w:t>9Б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20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13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1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0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6</w:t>
            </w:r>
          </w:p>
        </w:tc>
        <w:tc>
          <w:tcPr>
            <w:tcW w:w="3386" w:type="dxa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1</w:t>
            </w:r>
          </w:p>
        </w:tc>
      </w:tr>
      <w:tr w:rsidR="0016618B" w:rsidRPr="001778F2" w:rsidTr="00131B62"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78F2">
              <w:rPr>
                <w:b/>
              </w:rPr>
              <w:t>9В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23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15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1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0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7</w:t>
            </w:r>
          </w:p>
        </w:tc>
        <w:tc>
          <w:tcPr>
            <w:tcW w:w="3386" w:type="dxa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t>1</w:t>
            </w:r>
          </w:p>
        </w:tc>
      </w:tr>
      <w:tr w:rsidR="0016618B" w:rsidRPr="001778F2" w:rsidTr="00131B62"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78F2">
              <w:rPr>
                <w:b/>
              </w:rPr>
              <w:t>ИТОГО:</w:t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65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40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8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0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17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3386" w:type="dxa"/>
          </w:tcPr>
          <w:p w:rsidR="0016618B" w:rsidRPr="001778F2" w:rsidRDefault="0016618B" w:rsidP="00131B62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4</w:t>
            </w:r>
            <w:r w:rsidRPr="001778F2">
              <w:rPr>
                <w:b/>
              </w:rPr>
              <w:fldChar w:fldCharType="end"/>
            </w:r>
          </w:p>
        </w:tc>
      </w:tr>
    </w:tbl>
    <w:p w:rsidR="0016618B" w:rsidRPr="001778F2" w:rsidRDefault="0016618B" w:rsidP="0016618B">
      <w:pPr>
        <w:jc w:val="center"/>
      </w:pPr>
    </w:p>
    <w:p w:rsidR="0016618B" w:rsidRPr="001778F2" w:rsidRDefault="0016618B" w:rsidP="0016618B">
      <w:pPr>
        <w:pStyle w:val="a7"/>
        <w:jc w:val="center"/>
        <w:rPr>
          <w:b/>
        </w:rPr>
      </w:pPr>
      <w:r w:rsidRPr="001778F2">
        <w:rPr>
          <w:b/>
        </w:rPr>
        <w:t>11 классы</w:t>
      </w: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61"/>
        <w:gridCol w:w="494"/>
        <w:gridCol w:w="637"/>
        <w:gridCol w:w="539"/>
        <w:gridCol w:w="377"/>
        <w:gridCol w:w="375"/>
        <w:gridCol w:w="564"/>
        <w:gridCol w:w="560"/>
        <w:gridCol w:w="488"/>
        <w:gridCol w:w="660"/>
        <w:gridCol w:w="1411"/>
        <w:gridCol w:w="434"/>
        <w:gridCol w:w="566"/>
        <w:gridCol w:w="562"/>
      </w:tblGrid>
      <w:tr w:rsidR="0016618B" w:rsidRPr="001778F2" w:rsidTr="0016618B">
        <w:tc>
          <w:tcPr>
            <w:tcW w:w="584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vMerge w:val="restar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Кол-во выпускников</w:t>
            </w:r>
          </w:p>
        </w:tc>
        <w:tc>
          <w:tcPr>
            <w:tcW w:w="262" w:type="pct"/>
            <w:vMerge w:val="restar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 xml:space="preserve">в вузы </w:t>
            </w:r>
          </w:p>
        </w:tc>
        <w:tc>
          <w:tcPr>
            <w:tcW w:w="338" w:type="pct"/>
            <w:vMerge w:val="restar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i/>
                <w:sz w:val="18"/>
                <w:szCs w:val="18"/>
              </w:rPr>
            </w:pPr>
            <w:r w:rsidRPr="001778F2">
              <w:rPr>
                <w:i/>
                <w:sz w:val="18"/>
                <w:szCs w:val="18"/>
              </w:rPr>
              <w:t>Новокузнецк</w:t>
            </w:r>
          </w:p>
        </w:tc>
        <w:tc>
          <w:tcPr>
            <w:tcW w:w="286" w:type="pct"/>
            <w:vMerge w:val="restar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Кемерово</w:t>
            </w:r>
          </w:p>
        </w:tc>
        <w:tc>
          <w:tcPr>
            <w:tcW w:w="2582" w:type="pct"/>
            <w:gridSpan w:val="8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На обучение в другие города России и за рубежом</w:t>
            </w:r>
          </w:p>
        </w:tc>
        <w:tc>
          <w:tcPr>
            <w:tcW w:w="300" w:type="pct"/>
            <w:vMerge w:val="restar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778F2">
              <w:rPr>
                <w:sz w:val="18"/>
                <w:szCs w:val="18"/>
              </w:rPr>
              <w:t>Бюдж</w:t>
            </w:r>
            <w:proofErr w:type="spellEnd"/>
          </w:p>
        </w:tc>
        <w:tc>
          <w:tcPr>
            <w:tcW w:w="299" w:type="pct"/>
            <w:vMerge w:val="restar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 xml:space="preserve">Комм </w:t>
            </w:r>
          </w:p>
        </w:tc>
      </w:tr>
      <w:tr w:rsidR="0016618B" w:rsidRPr="001778F2" w:rsidTr="0016618B">
        <w:tc>
          <w:tcPr>
            <w:tcW w:w="584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vMerge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г.</w:t>
            </w:r>
          </w:p>
          <w:p w:rsidR="0016618B" w:rsidRPr="001778F2" w:rsidRDefault="0016618B" w:rsidP="00131B62">
            <w:pPr>
              <w:tabs>
                <w:tab w:val="left" w:pos="2085"/>
              </w:tabs>
              <w:ind w:left="-108"/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Томск</w:t>
            </w:r>
          </w:p>
        </w:tc>
        <w:tc>
          <w:tcPr>
            <w:tcW w:w="199" w:type="pct"/>
          </w:tcPr>
          <w:p w:rsidR="0016618B" w:rsidRPr="001778F2" w:rsidRDefault="0016618B" w:rsidP="00131B62">
            <w:pPr>
              <w:tabs>
                <w:tab w:val="left" w:pos="2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г. Москва</w:t>
            </w:r>
          </w:p>
        </w:tc>
        <w:tc>
          <w:tcPr>
            <w:tcW w:w="299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97" w:type="pct"/>
          </w:tcPr>
          <w:p w:rsidR="0016618B" w:rsidRPr="001778F2" w:rsidRDefault="0016618B" w:rsidP="00131B62">
            <w:pPr>
              <w:tabs>
                <w:tab w:val="left" w:pos="2085"/>
              </w:tabs>
              <w:ind w:right="-108"/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г. Красноярск</w:t>
            </w:r>
          </w:p>
        </w:tc>
        <w:tc>
          <w:tcPr>
            <w:tcW w:w="259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г. Барнаул</w:t>
            </w:r>
          </w:p>
        </w:tc>
        <w:tc>
          <w:tcPr>
            <w:tcW w:w="350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г. Новосибирск</w:t>
            </w:r>
          </w:p>
        </w:tc>
        <w:tc>
          <w:tcPr>
            <w:tcW w:w="748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В другой город (указать какой)</w:t>
            </w:r>
          </w:p>
        </w:tc>
        <w:tc>
          <w:tcPr>
            <w:tcW w:w="229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1778F2">
              <w:rPr>
                <w:sz w:val="18"/>
                <w:szCs w:val="18"/>
              </w:rPr>
              <w:t>За пределы РФ</w:t>
            </w:r>
          </w:p>
        </w:tc>
        <w:tc>
          <w:tcPr>
            <w:tcW w:w="300" w:type="pct"/>
            <w:vMerge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</w:tr>
      <w:tr w:rsidR="0016618B" w:rsidRPr="001778F2" w:rsidTr="0016618B">
        <w:tc>
          <w:tcPr>
            <w:tcW w:w="584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11А</w:t>
            </w:r>
          </w:p>
        </w:tc>
        <w:tc>
          <w:tcPr>
            <w:tcW w:w="350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26</w:t>
            </w:r>
          </w:p>
        </w:tc>
        <w:tc>
          <w:tcPr>
            <w:tcW w:w="262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21</w:t>
            </w:r>
          </w:p>
        </w:tc>
        <w:tc>
          <w:tcPr>
            <w:tcW w:w="338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3</w:t>
            </w:r>
          </w:p>
        </w:tc>
        <w:tc>
          <w:tcPr>
            <w:tcW w:w="200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</w:t>
            </w:r>
          </w:p>
        </w:tc>
        <w:tc>
          <w:tcPr>
            <w:tcW w:w="199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3</w:t>
            </w:r>
          </w:p>
        </w:tc>
        <w:tc>
          <w:tcPr>
            <w:tcW w:w="299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5</w:t>
            </w:r>
          </w:p>
        </w:tc>
        <w:tc>
          <w:tcPr>
            <w:tcW w:w="748" w:type="pct"/>
          </w:tcPr>
          <w:p w:rsidR="0016618B" w:rsidRPr="001778F2" w:rsidRDefault="0016618B" w:rsidP="00131B62">
            <w:pPr>
              <w:tabs>
                <w:tab w:val="left" w:pos="2085"/>
              </w:tabs>
              <w:rPr>
                <w:sz w:val="20"/>
                <w:szCs w:val="20"/>
              </w:rPr>
            </w:pPr>
            <w:proofErr w:type="spellStart"/>
            <w:r w:rsidRPr="001778F2">
              <w:rPr>
                <w:sz w:val="20"/>
                <w:szCs w:val="20"/>
              </w:rPr>
              <w:t>Ростов</w:t>
            </w:r>
            <w:proofErr w:type="spellEnd"/>
            <w:r w:rsidRPr="001778F2">
              <w:rPr>
                <w:sz w:val="20"/>
                <w:szCs w:val="20"/>
              </w:rPr>
              <w:t xml:space="preserve"> – на Дону 1</w:t>
            </w:r>
          </w:p>
          <w:p w:rsidR="0016618B" w:rsidRPr="001778F2" w:rsidRDefault="0016618B" w:rsidP="00131B62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Краснодар -1</w:t>
            </w:r>
          </w:p>
          <w:p w:rsidR="0016618B" w:rsidRPr="001778F2" w:rsidRDefault="0016618B" w:rsidP="00131B62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Орел - 1</w:t>
            </w:r>
          </w:p>
        </w:tc>
        <w:tc>
          <w:tcPr>
            <w:tcW w:w="229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16618B" w:rsidRPr="001778F2" w:rsidRDefault="0016618B" w:rsidP="00131B62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11</w:t>
            </w:r>
          </w:p>
        </w:tc>
        <w:tc>
          <w:tcPr>
            <w:tcW w:w="299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10</w:t>
            </w:r>
          </w:p>
        </w:tc>
      </w:tr>
      <w:tr w:rsidR="0016618B" w:rsidRPr="001778F2" w:rsidTr="0016618B">
        <w:tc>
          <w:tcPr>
            <w:tcW w:w="584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11Б</w:t>
            </w:r>
          </w:p>
        </w:tc>
        <w:tc>
          <w:tcPr>
            <w:tcW w:w="350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29</w:t>
            </w:r>
          </w:p>
        </w:tc>
        <w:tc>
          <w:tcPr>
            <w:tcW w:w="262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26</w:t>
            </w:r>
          </w:p>
        </w:tc>
        <w:tc>
          <w:tcPr>
            <w:tcW w:w="338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5</w:t>
            </w:r>
          </w:p>
        </w:tc>
        <w:tc>
          <w:tcPr>
            <w:tcW w:w="200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3</w:t>
            </w:r>
          </w:p>
        </w:tc>
        <w:tc>
          <w:tcPr>
            <w:tcW w:w="199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4</w:t>
            </w:r>
          </w:p>
        </w:tc>
        <w:tc>
          <w:tcPr>
            <w:tcW w:w="297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7</w:t>
            </w:r>
          </w:p>
        </w:tc>
        <w:tc>
          <w:tcPr>
            <w:tcW w:w="748" w:type="pct"/>
          </w:tcPr>
          <w:p w:rsidR="0016618B" w:rsidRPr="001778F2" w:rsidRDefault="0016618B" w:rsidP="00131B62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16618B" w:rsidRPr="001778F2" w:rsidRDefault="0016618B" w:rsidP="00131B62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22</w:t>
            </w:r>
          </w:p>
        </w:tc>
        <w:tc>
          <w:tcPr>
            <w:tcW w:w="299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1778F2">
              <w:rPr>
                <w:sz w:val="20"/>
                <w:szCs w:val="20"/>
              </w:rPr>
              <w:t>4</w:t>
            </w:r>
          </w:p>
        </w:tc>
      </w:tr>
      <w:tr w:rsidR="0016618B" w:rsidRPr="001778F2" w:rsidTr="0016618B">
        <w:tc>
          <w:tcPr>
            <w:tcW w:w="584" w:type="pct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b/>
              </w:rPr>
            </w:pPr>
            <w:r w:rsidRPr="001778F2">
              <w:rPr>
                <w:b/>
              </w:rPr>
              <w:t>Итого</w:t>
            </w:r>
          </w:p>
        </w:tc>
        <w:tc>
          <w:tcPr>
            <w:tcW w:w="350" w:type="pct"/>
            <w:shd w:val="clear" w:color="auto" w:fill="BFBFBF" w:themeFill="background1" w:themeFillShade="BF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55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262" w:type="pct"/>
            <w:shd w:val="clear" w:color="auto" w:fill="BFBFBF" w:themeFill="background1" w:themeFillShade="BF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47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338" w:type="pct"/>
            <w:shd w:val="clear" w:color="auto" w:fill="BFBFBF" w:themeFill="background1" w:themeFillShade="BF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7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286" w:type="pct"/>
            <w:shd w:val="clear" w:color="auto" w:fill="BFBFBF" w:themeFill="background1" w:themeFillShade="BF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8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200" w:type="pct"/>
            <w:shd w:val="clear" w:color="auto" w:fill="BFBFBF" w:themeFill="background1" w:themeFillShade="BF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5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199" w:type="pct"/>
            <w:shd w:val="clear" w:color="auto" w:fill="BFBFBF" w:themeFill="background1" w:themeFillShade="BF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3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299" w:type="pct"/>
            <w:shd w:val="clear" w:color="auto" w:fill="BFBFBF" w:themeFill="background1" w:themeFillShade="BF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5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297" w:type="pct"/>
            <w:shd w:val="clear" w:color="auto" w:fill="BFBFBF" w:themeFill="background1" w:themeFillShade="BF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2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259" w:type="pct"/>
            <w:shd w:val="clear" w:color="auto" w:fill="BFBFBF" w:themeFill="background1" w:themeFillShade="BF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2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350" w:type="pct"/>
            <w:shd w:val="clear" w:color="auto" w:fill="BFBFBF" w:themeFill="background1" w:themeFillShade="BF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12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b/>
              </w:rPr>
            </w:pPr>
            <w:r w:rsidRPr="001778F2">
              <w:rPr>
                <w:b/>
              </w:rPr>
              <w:t>3</w:t>
            </w:r>
          </w:p>
        </w:tc>
        <w:tc>
          <w:tcPr>
            <w:tcW w:w="229" w:type="pct"/>
            <w:shd w:val="clear" w:color="auto" w:fill="BFBFBF" w:themeFill="background1" w:themeFillShade="BF"/>
          </w:tcPr>
          <w:p w:rsidR="0016618B" w:rsidRPr="001778F2" w:rsidRDefault="0016618B" w:rsidP="00131B62">
            <w:pPr>
              <w:tabs>
                <w:tab w:val="left" w:pos="2085"/>
              </w:tabs>
              <w:jc w:val="center"/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0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300" w:type="pct"/>
            <w:shd w:val="clear" w:color="auto" w:fill="BFBFBF" w:themeFill="background1" w:themeFillShade="BF"/>
          </w:tcPr>
          <w:p w:rsidR="0016618B" w:rsidRPr="001778F2" w:rsidRDefault="0016618B" w:rsidP="00131B62">
            <w:pPr>
              <w:tabs>
                <w:tab w:val="left" w:pos="2085"/>
              </w:tabs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33</w:t>
            </w:r>
            <w:r w:rsidRPr="001778F2">
              <w:rPr>
                <w:b/>
              </w:rPr>
              <w:fldChar w:fldCharType="end"/>
            </w:r>
          </w:p>
        </w:tc>
        <w:tc>
          <w:tcPr>
            <w:tcW w:w="299" w:type="pct"/>
            <w:shd w:val="clear" w:color="auto" w:fill="BFBFBF" w:themeFill="background1" w:themeFillShade="BF"/>
          </w:tcPr>
          <w:p w:rsidR="0016618B" w:rsidRPr="001778F2" w:rsidRDefault="0016618B" w:rsidP="00131B62">
            <w:pPr>
              <w:tabs>
                <w:tab w:val="left" w:pos="2085"/>
              </w:tabs>
              <w:rPr>
                <w:b/>
              </w:rPr>
            </w:pPr>
            <w:r w:rsidRPr="001778F2">
              <w:rPr>
                <w:b/>
              </w:rPr>
              <w:fldChar w:fldCharType="begin"/>
            </w:r>
            <w:r w:rsidRPr="001778F2">
              <w:rPr>
                <w:b/>
              </w:rPr>
              <w:instrText xml:space="preserve"> =SUM(ABOVE) </w:instrText>
            </w:r>
            <w:r w:rsidRPr="001778F2">
              <w:rPr>
                <w:b/>
              </w:rPr>
              <w:fldChar w:fldCharType="separate"/>
            </w:r>
            <w:r w:rsidRPr="001778F2">
              <w:rPr>
                <w:b/>
                <w:noProof/>
              </w:rPr>
              <w:t>14</w:t>
            </w:r>
            <w:r w:rsidRPr="001778F2">
              <w:rPr>
                <w:b/>
              </w:rPr>
              <w:fldChar w:fldCharType="end"/>
            </w:r>
          </w:p>
        </w:tc>
      </w:tr>
    </w:tbl>
    <w:p w:rsidR="0016618B" w:rsidRPr="001778F2" w:rsidRDefault="0016618B" w:rsidP="0016618B">
      <w:pPr>
        <w:jc w:val="center"/>
        <w:rPr>
          <w:b/>
          <w:sz w:val="26"/>
          <w:szCs w:val="26"/>
        </w:rPr>
      </w:pPr>
    </w:p>
    <w:p w:rsidR="0016618B" w:rsidRPr="001778F2" w:rsidRDefault="0016618B" w:rsidP="0016618B">
      <w:pPr>
        <w:jc w:val="center"/>
        <w:rPr>
          <w:b/>
        </w:rPr>
      </w:pPr>
      <w:proofErr w:type="spellStart"/>
      <w:r w:rsidRPr="001778F2">
        <w:rPr>
          <w:b/>
        </w:rPr>
        <w:t>Поступаемость</w:t>
      </w:r>
      <w:proofErr w:type="spellEnd"/>
      <w:r w:rsidRPr="001778F2">
        <w:rPr>
          <w:b/>
        </w:rPr>
        <w:t xml:space="preserve"> в вузы – 85,5%. Прошлый год – 88,5%.</w:t>
      </w:r>
    </w:p>
    <w:p w:rsidR="0016618B" w:rsidRPr="001778F2" w:rsidRDefault="0016618B" w:rsidP="0016618B">
      <w:pPr>
        <w:jc w:val="center"/>
        <w:rPr>
          <w:b/>
          <w:sz w:val="26"/>
          <w:szCs w:val="26"/>
        </w:rPr>
      </w:pPr>
    </w:p>
    <w:p w:rsidR="0016618B" w:rsidRPr="001778F2" w:rsidRDefault="0016618B" w:rsidP="0016618B">
      <w:pPr>
        <w:jc w:val="center"/>
        <w:rPr>
          <w:b/>
          <w:sz w:val="26"/>
          <w:szCs w:val="26"/>
        </w:rPr>
      </w:pPr>
    </w:p>
    <w:p w:rsidR="0016618B" w:rsidRPr="001778F2" w:rsidRDefault="0016618B" w:rsidP="0016618B">
      <w:pPr>
        <w:jc w:val="center"/>
        <w:rPr>
          <w:b/>
        </w:rPr>
      </w:pPr>
      <w:r w:rsidRPr="001778F2">
        <w:rPr>
          <w:b/>
        </w:rPr>
        <w:t>Экономика поступления в вузы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1871"/>
        <w:gridCol w:w="2062"/>
      </w:tblGrid>
      <w:tr w:rsidR="0016618B" w:rsidRPr="001778F2" w:rsidTr="00131B62">
        <w:trPr>
          <w:jc w:val="center"/>
        </w:trPr>
        <w:tc>
          <w:tcPr>
            <w:tcW w:w="3472" w:type="dxa"/>
          </w:tcPr>
          <w:p w:rsidR="0016618B" w:rsidRPr="001778F2" w:rsidRDefault="0016618B" w:rsidP="00131B62">
            <w:pPr>
              <w:ind w:firstLine="106"/>
            </w:pPr>
          </w:p>
        </w:tc>
        <w:tc>
          <w:tcPr>
            <w:tcW w:w="1871" w:type="dxa"/>
          </w:tcPr>
          <w:p w:rsidR="0016618B" w:rsidRPr="001778F2" w:rsidRDefault="0016618B" w:rsidP="00131B62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1778F2">
              <w:rPr>
                <w:color w:val="auto"/>
                <w:sz w:val="24"/>
                <w:szCs w:val="24"/>
              </w:rPr>
              <w:t>Бюджет</w:t>
            </w:r>
            <w:r w:rsidRPr="001778F2">
              <w:rPr>
                <w:b/>
                <w:color w:val="auto"/>
                <w:sz w:val="24"/>
                <w:szCs w:val="24"/>
              </w:rPr>
              <w:t xml:space="preserve"> ,</w:t>
            </w:r>
            <w:proofErr w:type="gramEnd"/>
            <w:r w:rsidRPr="001778F2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16618B" w:rsidRPr="001778F2" w:rsidRDefault="0016618B" w:rsidP="00131B62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1778F2">
              <w:rPr>
                <w:b/>
                <w:color w:val="auto"/>
                <w:sz w:val="24"/>
                <w:szCs w:val="24"/>
              </w:rPr>
              <w:t>чел, %</w:t>
            </w:r>
          </w:p>
        </w:tc>
        <w:tc>
          <w:tcPr>
            <w:tcW w:w="2062" w:type="dxa"/>
          </w:tcPr>
          <w:p w:rsidR="0016618B" w:rsidRPr="001778F2" w:rsidRDefault="0016618B" w:rsidP="00131B62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778F2">
              <w:rPr>
                <w:color w:val="auto"/>
                <w:sz w:val="24"/>
                <w:szCs w:val="24"/>
              </w:rPr>
              <w:t>Коммерческ</w:t>
            </w:r>
            <w:proofErr w:type="spellEnd"/>
            <w:r w:rsidRPr="001778F2">
              <w:rPr>
                <w:color w:val="auto"/>
                <w:sz w:val="24"/>
                <w:szCs w:val="24"/>
              </w:rPr>
              <w:t xml:space="preserve"> </w:t>
            </w:r>
            <w:r w:rsidRPr="001778F2">
              <w:rPr>
                <w:b/>
                <w:color w:val="auto"/>
                <w:sz w:val="24"/>
                <w:szCs w:val="24"/>
              </w:rPr>
              <w:t>,</w:t>
            </w:r>
            <w:proofErr w:type="gramEnd"/>
            <w:r w:rsidRPr="001778F2">
              <w:rPr>
                <w:b/>
                <w:color w:val="auto"/>
                <w:sz w:val="24"/>
                <w:szCs w:val="24"/>
              </w:rPr>
              <w:t xml:space="preserve"> чел, %</w:t>
            </w:r>
          </w:p>
        </w:tc>
      </w:tr>
      <w:tr w:rsidR="0016618B" w:rsidRPr="001778F2" w:rsidTr="00131B62">
        <w:trPr>
          <w:jc w:val="center"/>
        </w:trPr>
        <w:tc>
          <w:tcPr>
            <w:tcW w:w="3472" w:type="dxa"/>
          </w:tcPr>
          <w:p w:rsidR="0016618B" w:rsidRPr="001778F2" w:rsidRDefault="0016618B" w:rsidP="00131B62">
            <w:pPr>
              <w:ind w:firstLine="106"/>
            </w:pPr>
            <w:r w:rsidRPr="001778F2">
              <w:t>11А</w:t>
            </w:r>
          </w:p>
        </w:tc>
        <w:tc>
          <w:tcPr>
            <w:tcW w:w="1871" w:type="dxa"/>
          </w:tcPr>
          <w:p w:rsidR="0016618B" w:rsidRPr="001778F2" w:rsidRDefault="0016618B" w:rsidP="00131B62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1778F2"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2062" w:type="dxa"/>
          </w:tcPr>
          <w:p w:rsidR="0016618B" w:rsidRPr="001778F2" w:rsidRDefault="0016618B" w:rsidP="00131B62">
            <w:pPr>
              <w:pStyle w:val="BodySingle"/>
              <w:tabs>
                <w:tab w:val="left" w:pos="-1985"/>
                <w:tab w:val="center" w:pos="923"/>
                <w:tab w:val="right" w:pos="1846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1778F2">
              <w:rPr>
                <w:b/>
                <w:color w:val="auto"/>
                <w:sz w:val="24"/>
                <w:szCs w:val="24"/>
              </w:rPr>
              <w:t>10</w:t>
            </w:r>
          </w:p>
        </w:tc>
      </w:tr>
      <w:tr w:rsidR="0016618B" w:rsidRPr="001778F2" w:rsidTr="00131B62">
        <w:trPr>
          <w:jc w:val="center"/>
        </w:trPr>
        <w:tc>
          <w:tcPr>
            <w:tcW w:w="3472" w:type="dxa"/>
          </w:tcPr>
          <w:p w:rsidR="0016618B" w:rsidRPr="001778F2" w:rsidRDefault="0016618B" w:rsidP="00131B62">
            <w:pPr>
              <w:ind w:firstLine="106"/>
            </w:pPr>
            <w:r w:rsidRPr="001778F2">
              <w:t>11Б</w:t>
            </w:r>
          </w:p>
        </w:tc>
        <w:tc>
          <w:tcPr>
            <w:tcW w:w="1871" w:type="dxa"/>
          </w:tcPr>
          <w:p w:rsidR="0016618B" w:rsidRPr="001778F2" w:rsidRDefault="0016618B" w:rsidP="00131B62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1778F2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2062" w:type="dxa"/>
          </w:tcPr>
          <w:p w:rsidR="0016618B" w:rsidRPr="001778F2" w:rsidRDefault="0016618B" w:rsidP="00131B62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1778F2">
              <w:rPr>
                <w:b/>
                <w:color w:val="auto"/>
                <w:sz w:val="24"/>
                <w:szCs w:val="24"/>
              </w:rPr>
              <w:t>4</w:t>
            </w:r>
          </w:p>
        </w:tc>
      </w:tr>
      <w:tr w:rsidR="0016618B" w:rsidRPr="001778F2" w:rsidTr="00131B62">
        <w:trPr>
          <w:jc w:val="center"/>
        </w:trPr>
        <w:tc>
          <w:tcPr>
            <w:tcW w:w="3472" w:type="dxa"/>
          </w:tcPr>
          <w:p w:rsidR="0016618B" w:rsidRPr="001778F2" w:rsidRDefault="0016618B" w:rsidP="00131B62">
            <w:pPr>
              <w:ind w:firstLine="106"/>
              <w:rPr>
                <w:b/>
              </w:rPr>
            </w:pPr>
            <w:r w:rsidRPr="001778F2">
              <w:rPr>
                <w:b/>
              </w:rPr>
              <w:t>Итого:</w:t>
            </w:r>
          </w:p>
        </w:tc>
        <w:tc>
          <w:tcPr>
            <w:tcW w:w="1871" w:type="dxa"/>
          </w:tcPr>
          <w:p w:rsidR="0016618B" w:rsidRPr="001778F2" w:rsidRDefault="0016618B" w:rsidP="00131B62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1778F2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1778F2">
              <w:rPr>
                <w:b/>
                <w:color w:val="auto"/>
                <w:sz w:val="24"/>
                <w:szCs w:val="24"/>
              </w:rPr>
              <w:instrText xml:space="preserve"> =SUM(ABOVE) </w:instrText>
            </w:r>
            <w:r w:rsidRPr="001778F2">
              <w:rPr>
                <w:b/>
                <w:color w:val="auto"/>
                <w:sz w:val="24"/>
                <w:szCs w:val="24"/>
              </w:rPr>
              <w:fldChar w:fldCharType="separate"/>
            </w:r>
            <w:r w:rsidRPr="001778F2">
              <w:rPr>
                <w:b/>
                <w:noProof/>
                <w:color w:val="auto"/>
                <w:sz w:val="24"/>
                <w:szCs w:val="24"/>
              </w:rPr>
              <w:t>33</w:t>
            </w:r>
            <w:r w:rsidRPr="001778F2">
              <w:rPr>
                <w:b/>
                <w:color w:val="auto"/>
                <w:sz w:val="24"/>
                <w:szCs w:val="24"/>
              </w:rPr>
              <w:fldChar w:fldCharType="end"/>
            </w:r>
            <w:r w:rsidRPr="001778F2">
              <w:rPr>
                <w:b/>
                <w:color w:val="auto"/>
                <w:sz w:val="24"/>
                <w:szCs w:val="24"/>
              </w:rPr>
              <w:t>/ 70</w:t>
            </w:r>
          </w:p>
        </w:tc>
        <w:tc>
          <w:tcPr>
            <w:tcW w:w="2062" w:type="dxa"/>
          </w:tcPr>
          <w:p w:rsidR="0016618B" w:rsidRPr="001778F2" w:rsidRDefault="0016618B" w:rsidP="00131B62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1778F2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1778F2">
              <w:rPr>
                <w:b/>
                <w:color w:val="auto"/>
                <w:sz w:val="24"/>
                <w:szCs w:val="24"/>
              </w:rPr>
              <w:instrText xml:space="preserve"> =SUM(ABOVE) </w:instrText>
            </w:r>
            <w:r w:rsidRPr="001778F2">
              <w:rPr>
                <w:b/>
                <w:color w:val="auto"/>
                <w:sz w:val="24"/>
                <w:szCs w:val="24"/>
              </w:rPr>
              <w:fldChar w:fldCharType="separate"/>
            </w:r>
            <w:r w:rsidRPr="001778F2">
              <w:rPr>
                <w:b/>
                <w:noProof/>
                <w:color w:val="auto"/>
                <w:sz w:val="24"/>
                <w:szCs w:val="24"/>
              </w:rPr>
              <w:t>14</w:t>
            </w:r>
            <w:r w:rsidRPr="001778F2">
              <w:rPr>
                <w:b/>
                <w:color w:val="auto"/>
                <w:sz w:val="24"/>
                <w:szCs w:val="24"/>
              </w:rPr>
              <w:fldChar w:fldCharType="end"/>
            </w:r>
            <w:r w:rsidRPr="001778F2">
              <w:rPr>
                <w:b/>
                <w:color w:val="auto"/>
                <w:sz w:val="24"/>
                <w:szCs w:val="24"/>
              </w:rPr>
              <w:t xml:space="preserve"> / 30%</w:t>
            </w:r>
          </w:p>
        </w:tc>
      </w:tr>
    </w:tbl>
    <w:p w:rsidR="0016618B" w:rsidRPr="001778F2" w:rsidRDefault="0016618B" w:rsidP="0016618B">
      <w:pPr>
        <w:jc w:val="center"/>
        <w:rPr>
          <w:b/>
        </w:rPr>
      </w:pPr>
    </w:p>
    <w:p w:rsidR="0016618B" w:rsidRPr="001778F2" w:rsidRDefault="0016618B" w:rsidP="0016618B">
      <w:pPr>
        <w:spacing w:line="276" w:lineRule="auto"/>
        <w:ind w:firstLine="567"/>
        <w:jc w:val="both"/>
      </w:pPr>
      <w:r w:rsidRPr="001778F2">
        <w:rPr>
          <w:noProof/>
        </w:rPr>
        <w:drawing>
          <wp:inline distT="0" distB="0" distL="0" distR="0" wp14:anchorId="2D67E240" wp14:editId="055F7823">
            <wp:extent cx="4886325" cy="1174750"/>
            <wp:effectExtent l="0" t="0" r="952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618B" w:rsidRPr="001778F2" w:rsidRDefault="0016618B" w:rsidP="008F1913">
      <w:pPr>
        <w:jc w:val="center"/>
        <w:rPr>
          <w:b/>
          <w:sz w:val="28"/>
          <w:szCs w:val="28"/>
        </w:rPr>
      </w:pPr>
    </w:p>
    <w:p w:rsidR="008F1913" w:rsidRPr="001778F2" w:rsidRDefault="008F1913" w:rsidP="008F1913">
      <w:pPr>
        <w:jc w:val="center"/>
        <w:rPr>
          <w:sz w:val="28"/>
          <w:szCs w:val="28"/>
        </w:rPr>
      </w:pPr>
    </w:p>
    <w:p w:rsidR="00642362" w:rsidRPr="001778F2" w:rsidRDefault="00642362" w:rsidP="008F1913">
      <w:pPr>
        <w:jc w:val="center"/>
        <w:rPr>
          <w:sz w:val="28"/>
          <w:szCs w:val="28"/>
        </w:rPr>
      </w:pPr>
    </w:p>
    <w:p w:rsidR="0016618B" w:rsidRPr="001778F2" w:rsidRDefault="0016618B" w:rsidP="008F1913">
      <w:pPr>
        <w:jc w:val="center"/>
        <w:rPr>
          <w:sz w:val="28"/>
          <w:szCs w:val="28"/>
        </w:rPr>
      </w:pPr>
    </w:p>
    <w:p w:rsidR="0016618B" w:rsidRPr="001778F2" w:rsidRDefault="0016618B" w:rsidP="008F1913">
      <w:pPr>
        <w:jc w:val="center"/>
        <w:rPr>
          <w:sz w:val="28"/>
          <w:szCs w:val="28"/>
        </w:rPr>
      </w:pPr>
    </w:p>
    <w:p w:rsidR="00642362" w:rsidRPr="001778F2" w:rsidRDefault="00642362" w:rsidP="008F1913">
      <w:pPr>
        <w:jc w:val="center"/>
        <w:rPr>
          <w:sz w:val="28"/>
          <w:szCs w:val="28"/>
        </w:rPr>
      </w:pPr>
    </w:p>
    <w:p w:rsidR="0016618B" w:rsidRPr="001778F2" w:rsidRDefault="0016618B" w:rsidP="000A08AF">
      <w:pPr>
        <w:jc w:val="center"/>
        <w:rPr>
          <w:b/>
          <w:lang w:val="en-US"/>
        </w:rPr>
      </w:pPr>
    </w:p>
    <w:p w:rsidR="000A08AF" w:rsidRPr="001778F2" w:rsidRDefault="000A08AF" w:rsidP="000A08AF">
      <w:pPr>
        <w:jc w:val="center"/>
        <w:rPr>
          <w:b/>
        </w:rPr>
      </w:pPr>
      <w:bookmarkStart w:id="1" w:name="_GoBack"/>
      <w:bookmarkEnd w:id="1"/>
      <w:r w:rsidRPr="001778F2">
        <w:rPr>
          <w:b/>
        </w:rPr>
        <w:t>Проблемы, недостатки, недочеты в работе;</w:t>
      </w:r>
    </w:p>
    <w:p w:rsidR="000A08AF" w:rsidRPr="001778F2" w:rsidRDefault="000A08AF" w:rsidP="000A08AF">
      <w:pPr>
        <w:jc w:val="center"/>
        <w:rPr>
          <w:b/>
        </w:rPr>
      </w:pPr>
      <w:r w:rsidRPr="001778F2">
        <w:rPr>
          <w:b/>
        </w:rPr>
        <w:t xml:space="preserve">мероприятия, которые будут направлены на решение проблем на МО учителей английского языка </w:t>
      </w:r>
    </w:p>
    <w:p w:rsidR="000A08AF" w:rsidRPr="001778F2" w:rsidRDefault="000A08AF" w:rsidP="000A08AF"/>
    <w:p w:rsidR="000A08AF" w:rsidRPr="001778F2" w:rsidRDefault="000A08AF" w:rsidP="000A08AF">
      <w:r w:rsidRPr="001778F2">
        <w:t>1. Проанализировать результаты каждого из обучающихся, выявить общие и индивидуальные пробелы в знаниях.</w:t>
      </w:r>
    </w:p>
    <w:p w:rsidR="000A08AF" w:rsidRPr="001778F2" w:rsidRDefault="000A08AF" w:rsidP="000A08AF">
      <w:r w:rsidRPr="001778F2">
        <w:t>2. Разработать индивидуальную траекторию продвижения для обучающихся на основе данных о выполнении каждого из заданий участниками РКР, ВПР, ГИА получившими разные баллы за работу.</w:t>
      </w:r>
    </w:p>
    <w:p w:rsidR="000A08AF" w:rsidRPr="001778F2" w:rsidRDefault="000A08AF" w:rsidP="000A08AF">
      <w:r w:rsidRPr="001778F2">
        <w:t>3. Развивать грамматические навыки на связных текстах, а не на отдельных предложениях и сделать акцент на функции грамматических форм, на тот смысл, который они несут. В этом случае эффективными будут интегрированные задания на чтение и грамматические навыки: после прочтения текста полезно разобрать, почему были выбраны именно эти формы и что изменится, если поменять данную в тексте форму. Такие задания особенно полезны для анализа видовременных форм глагола.</w:t>
      </w:r>
    </w:p>
    <w:p w:rsidR="000A08AF" w:rsidRPr="001778F2" w:rsidRDefault="000A08AF" w:rsidP="000A08AF">
      <w:r w:rsidRPr="001778F2">
        <w:t>4. Постоянно работать над обогащением словарного запаса обучающихся. Для формирования и совершенствования лексических навыков необходимо использовать не только языковые и условно-речевые, но и речевые упражнения. Новые слова не должны даваться вне контекста их употребления, следует обеспечить их регулярную повторяемость в различных контекстах и коммуникативных ситуациях.</w:t>
      </w:r>
    </w:p>
    <w:p w:rsidR="000A08AF" w:rsidRPr="001778F2" w:rsidRDefault="000A08AF" w:rsidP="000A08AF">
      <w:r w:rsidRPr="001778F2">
        <w:t>5. Необходимо делать акцент на продуктивную деятельность, а не репродуктивную, уделять внимание разбору стратегий работы с текстами разных жанров и различного характера; в работе над грамматикой не игнорирование смысловой, функциональной стороны; делать акцент на повторение учебного материала (особенно грамматических явлений). Необходимо при изучении иностранного языка в школе уделять особое внимание развитию метапредметных навыков и умений обучающихся, их культуре работы с текстом, внедрять учебно-исследовательские и творческие задания, на деле осуществлять коммуникативно-когнитивный подход к обучению иностранному языку.</w:t>
      </w:r>
    </w:p>
    <w:p w:rsidR="000A08AF" w:rsidRPr="001778F2" w:rsidRDefault="000A08AF" w:rsidP="000A08AF">
      <w:r w:rsidRPr="001778F2">
        <w:t>6. Использовать на уроке работу в парах и малых группах, что намного эффективнее системы индивидуальных ответов у доски, уделять внимание анализу заданий и их выполнению, рефлексии.</w:t>
      </w:r>
    </w:p>
    <w:p w:rsidR="000A08AF" w:rsidRPr="001778F2" w:rsidRDefault="000A08AF" w:rsidP="000A08AF">
      <w:r w:rsidRPr="001778F2">
        <w:t>7. Интенсивно использовать мультимедийные компоненты УМК, а также информационные и обучающиеся ресурсы сети Интернет.</w:t>
      </w:r>
    </w:p>
    <w:p w:rsidR="000A08AF" w:rsidRPr="001778F2" w:rsidRDefault="000A08AF" w:rsidP="000A08AF">
      <w:r w:rsidRPr="001778F2">
        <w:t>8. Уделять внимание объяснению принципа выполнения заданий на перефразирование, включать выполнения такого типа заданий на уроках.</w:t>
      </w:r>
    </w:p>
    <w:p w:rsidR="000A08AF" w:rsidRPr="001778F2" w:rsidRDefault="000A08AF" w:rsidP="000A08AF">
      <w:r w:rsidRPr="001778F2">
        <w:t>9. В итоговые контрольные работы включить типовые задания РКР, ВПР, ГИА  для того чтобы проследить динамику выполнения таких заданий.</w:t>
      </w:r>
    </w:p>
    <w:p w:rsidR="000A08AF" w:rsidRPr="001778F2" w:rsidRDefault="000A08AF" w:rsidP="000A08AF">
      <w:r w:rsidRPr="001778F2">
        <w:t>10. Совершенствовать формы и методы проведения учебных занятий, использовать возможности для организации индивидуального и дифференцированного обучения обучающихся.</w:t>
      </w:r>
    </w:p>
    <w:p w:rsidR="000A08AF" w:rsidRPr="001778F2" w:rsidRDefault="000A08AF" w:rsidP="000A08AF">
      <w:r w:rsidRPr="001778F2">
        <w:t>11. Скорректировать календарно-тематический план по английскому языку с учетом выявленных предметных дефицитов РКР по английскому языку.</w:t>
      </w:r>
    </w:p>
    <w:p w:rsidR="000A08AF" w:rsidRPr="001778F2" w:rsidRDefault="000A08AF" w:rsidP="00642362">
      <w:pPr>
        <w:jc w:val="both"/>
        <w:rPr>
          <w:sz w:val="28"/>
          <w:szCs w:val="28"/>
        </w:rPr>
      </w:pPr>
    </w:p>
    <w:p w:rsidR="000A08AF" w:rsidRPr="001778F2" w:rsidRDefault="000A08AF" w:rsidP="000A08AF">
      <w:pPr>
        <w:jc w:val="center"/>
        <w:rPr>
          <w:b/>
        </w:rPr>
      </w:pPr>
      <w:r w:rsidRPr="001778F2">
        <w:rPr>
          <w:b/>
        </w:rPr>
        <w:t>Проблемы, недостатки, недочеты в работе;</w:t>
      </w:r>
    </w:p>
    <w:p w:rsidR="000A08AF" w:rsidRPr="001778F2" w:rsidRDefault="000A08AF" w:rsidP="000A08AF">
      <w:pPr>
        <w:jc w:val="center"/>
        <w:rPr>
          <w:b/>
        </w:rPr>
      </w:pPr>
      <w:r w:rsidRPr="001778F2">
        <w:rPr>
          <w:b/>
        </w:rPr>
        <w:t xml:space="preserve">мероприятия, которые будут направлены на решение проблем на МО учителей </w:t>
      </w:r>
      <w:proofErr w:type="gramStart"/>
      <w:r w:rsidRPr="001778F2">
        <w:rPr>
          <w:b/>
        </w:rPr>
        <w:t>русского  языка</w:t>
      </w:r>
      <w:proofErr w:type="gramEnd"/>
      <w:r w:rsidRPr="001778F2">
        <w:rPr>
          <w:b/>
        </w:rPr>
        <w:t xml:space="preserve"> и литературы, истории и искусства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Показателями успешной работы членов МО можно считать: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1.Увеличение числа учащихся-участников олимпиад. 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2.Сохранение положительной мотивации учащихся. 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3.Успешная сдача выпускниками ЕГЭ и ОГЭ.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lastRenderedPageBreak/>
        <w:t xml:space="preserve">4. Использование различных видов проверочных работ на уроках как средство ликвидации пробелов учащихся. 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5.Системный подход к анализу и планированию своей работы. 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6. Систематическая работа по повышению квалификации педагогов, своевременное прохождение курсов. </w:t>
      </w:r>
    </w:p>
    <w:p w:rsidR="000A08AF" w:rsidRPr="001778F2" w:rsidRDefault="000A08AF" w:rsidP="000A08AF">
      <w:pPr>
        <w:pStyle w:val="aff8"/>
        <w:rPr>
          <w:bCs/>
        </w:rPr>
      </w:pPr>
      <w:r w:rsidRPr="001778F2">
        <w:rPr>
          <w:bCs/>
        </w:rPr>
        <w:t>Анализ работы показал, что поставленные задачи в основном выполнены. Но в работе МО есть недостатки. Не все учителя пока готовы к внедрению новых технологий, не налажена достаточно система работы со слабыми и способными детьми. Педагоги  не очень активно участвуют  в семинарах, конференциях, в подготовке к НПК и проектной деятельности учащихся.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Проблемы, над которыми предстоит работать в следующем году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 xml:space="preserve">1. Организация работы с </w:t>
      </w:r>
      <w:proofErr w:type="gramStart"/>
      <w:r w:rsidRPr="001778F2">
        <w:rPr>
          <w:rFonts w:ascii="Times New Roman" w:hAnsi="Times New Roman"/>
          <w:sz w:val="24"/>
          <w:szCs w:val="24"/>
        </w:rPr>
        <w:t>одаренными  (</w:t>
      </w:r>
      <w:proofErr w:type="gramEnd"/>
      <w:r w:rsidRPr="001778F2">
        <w:rPr>
          <w:rFonts w:ascii="Times New Roman" w:hAnsi="Times New Roman"/>
          <w:sz w:val="24"/>
          <w:szCs w:val="24"/>
        </w:rPr>
        <w:t>ВОШ, НПК, проекты).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2.Продолжить процесс самообразования учителей.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3.Активно использовать инновационные технологии.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4.Продолжить пополнять методическую «копилку»;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5.Повышение качества знаний обучающихся.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Задачи  на следующий  учебный год: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- участвовать в подготовке и проведении городских семинаров с целью обмена опытом;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- планировать проектную и исследовательскую деятельность;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- уделять особое внимание внеклассной работе по предмету, подготовке к итоговой аттестации и ВПР.</w:t>
      </w: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</w:p>
    <w:p w:rsidR="000A08AF" w:rsidRPr="001778F2" w:rsidRDefault="000A08AF" w:rsidP="000A08AF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1778F2">
        <w:rPr>
          <w:rFonts w:ascii="Times New Roman" w:hAnsi="Times New Roman"/>
          <w:sz w:val="24"/>
          <w:szCs w:val="24"/>
        </w:rPr>
        <w:t>Решение этих проблем предполагается обеспечить за счёт целенаправленной методической работы и внутришкольного контроля в соответствии с индивидуальными возможностями каждого педагога.</w:t>
      </w:r>
    </w:p>
    <w:p w:rsidR="000A08AF" w:rsidRPr="001778F2" w:rsidRDefault="000A08AF" w:rsidP="00642362">
      <w:pPr>
        <w:jc w:val="both"/>
        <w:rPr>
          <w:sz w:val="28"/>
          <w:szCs w:val="28"/>
        </w:rPr>
      </w:pPr>
    </w:p>
    <w:p w:rsidR="00642362" w:rsidRPr="001778F2" w:rsidRDefault="00642362" w:rsidP="00642362">
      <w:pPr>
        <w:jc w:val="both"/>
        <w:rPr>
          <w:rFonts w:eastAsia="Calibri"/>
        </w:rPr>
      </w:pPr>
      <w:r w:rsidRPr="001778F2">
        <w:rPr>
          <w:sz w:val="28"/>
          <w:szCs w:val="28"/>
        </w:rPr>
        <w:t xml:space="preserve">Выводы: </w:t>
      </w:r>
      <w:r w:rsidRPr="001778F2">
        <w:rPr>
          <w:rFonts w:eastAsia="Calibri"/>
        </w:rPr>
        <w:t>В целом работу педагогов гуманитарного цикла за 2020 – 2021 учебный год можно признать удовлетворительной.</w:t>
      </w:r>
    </w:p>
    <w:p w:rsidR="00642362" w:rsidRPr="001778F2" w:rsidRDefault="00642362" w:rsidP="008F1913">
      <w:pPr>
        <w:jc w:val="center"/>
        <w:rPr>
          <w:sz w:val="28"/>
          <w:szCs w:val="28"/>
        </w:rPr>
      </w:pPr>
    </w:p>
    <w:p w:rsidR="008F1913" w:rsidRPr="001778F2" w:rsidRDefault="008F1913" w:rsidP="00AE2596">
      <w:pPr>
        <w:tabs>
          <w:tab w:val="left" w:pos="0"/>
        </w:tabs>
        <w:jc w:val="center"/>
        <w:rPr>
          <w:b/>
          <w:spacing w:val="-6"/>
        </w:rPr>
      </w:pPr>
    </w:p>
    <w:p w:rsidR="00BC1A69" w:rsidRPr="001778F2" w:rsidRDefault="00BC1A69" w:rsidP="00AE2596">
      <w:pPr>
        <w:ind w:left="360"/>
        <w:jc w:val="center"/>
      </w:pPr>
    </w:p>
    <w:p w:rsidR="00BC1A69" w:rsidRPr="001778F2" w:rsidRDefault="00BC1A69" w:rsidP="00AE2596">
      <w:pPr>
        <w:ind w:left="360"/>
        <w:jc w:val="center"/>
      </w:pPr>
    </w:p>
    <w:p w:rsidR="00BC1A69" w:rsidRPr="001778F2" w:rsidRDefault="00BC1A69" w:rsidP="00AE2596">
      <w:pPr>
        <w:ind w:left="360"/>
        <w:jc w:val="center"/>
      </w:pPr>
    </w:p>
    <w:p w:rsidR="00BC1A69" w:rsidRPr="001778F2" w:rsidRDefault="00BC1A69" w:rsidP="00AE2596">
      <w:pPr>
        <w:ind w:left="360"/>
        <w:jc w:val="center"/>
      </w:pPr>
    </w:p>
    <w:p w:rsidR="00BC1A69" w:rsidRPr="001778F2" w:rsidRDefault="00BC1A69" w:rsidP="00AE2596">
      <w:pPr>
        <w:ind w:left="360"/>
        <w:jc w:val="center"/>
      </w:pPr>
    </w:p>
    <w:p w:rsidR="00BC1A69" w:rsidRPr="001778F2" w:rsidRDefault="00BC1A69" w:rsidP="00AE2596">
      <w:pPr>
        <w:ind w:left="360"/>
        <w:jc w:val="center"/>
      </w:pPr>
    </w:p>
    <w:p w:rsidR="00BC1A69" w:rsidRPr="001778F2" w:rsidRDefault="00BC1A69" w:rsidP="00AE2596">
      <w:pPr>
        <w:ind w:left="360"/>
        <w:jc w:val="center"/>
      </w:pPr>
    </w:p>
    <w:sectPr w:rsidR="00BC1A69" w:rsidRPr="001778F2" w:rsidSect="000C4339">
      <w:footerReference w:type="default" r:id="rId16"/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55" w:rsidRDefault="00744E55">
      <w:r>
        <w:separator/>
      </w:r>
    </w:p>
  </w:endnote>
  <w:endnote w:type="continuationSeparator" w:id="0">
    <w:p w:rsidR="00744E55" w:rsidRDefault="0074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80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506945"/>
      <w:docPartObj>
        <w:docPartGallery w:val="Page Numbers (Bottom of Page)"/>
        <w:docPartUnique/>
      </w:docPartObj>
    </w:sdtPr>
    <w:sdtContent>
      <w:p w:rsidR="000C4339" w:rsidRDefault="000C43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C4339" w:rsidRDefault="000C43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55" w:rsidRDefault="00744E55">
      <w:r>
        <w:separator/>
      </w:r>
    </w:p>
  </w:footnote>
  <w:footnote w:type="continuationSeparator" w:id="0">
    <w:p w:rsidR="00744E55" w:rsidRDefault="0074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643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643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643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643"/>
        </w:tabs>
        <w:ind w:left="6120" w:hanging="180"/>
      </w:pPr>
    </w:lvl>
  </w:abstractNum>
  <w:abstractNum w:abstractNumId="1" w15:restartNumberingAfterBreak="0">
    <w:nsid w:val="04E563BC"/>
    <w:multiLevelType w:val="hybridMultilevel"/>
    <w:tmpl w:val="0450E9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0E6616"/>
    <w:multiLevelType w:val="hybridMultilevel"/>
    <w:tmpl w:val="64220B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174559"/>
    <w:multiLevelType w:val="hybridMultilevel"/>
    <w:tmpl w:val="602A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F2294"/>
    <w:multiLevelType w:val="hybridMultilevel"/>
    <w:tmpl w:val="A634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2292D"/>
    <w:multiLevelType w:val="hybridMultilevel"/>
    <w:tmpl w:val="AE325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84DA4"/>
    <w:multiLevelType w:val="hybridMultilevel"/>
    <w:tmpl w:val="A41082F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881BCA"/>
    <w:multiLevelType w:val="hybridMultilevel"/>
    <w:tmpl w:val="B1988F84"/>
    <w:lvl w:ilvl="0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8" w15:restartNumberingAfterBreak="0">
    <w:nsid w:val="364C2E40"/>
    <w:multiLevelType w:val="hybridMultilevel"/>
    <w:tmpl w:val="0916D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F467B1"/>
    <w:multiLevelType w:val="hybridMultilevel"/>
    <w:tmpl w:val="92101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145CF"/>
    <w:multiLevelType w:val="hybridMultilevel"/>
    <w:tmpl w:val="0450E9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2F6AD9"/>
    <w:multiLevelType w:val="hybridMultilevel"/>
    <w:tmpl w:val="C3485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3B2BC8"/>
    <w:multiLevelType w:val="multilevel"/>
    <w:tmpl w:val="CFF68A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6E3BA3"/>
    <w:multiLevelType w:val="hybridMultilevel"/>
    <w:tmpl w:val="86B8ADC8"/>
    <w:lvl w:ilvl="0" w:tplc="42E82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8160AB"/>
    <w:multiLevelType w:val="hybridMultilevel"/>
    <w:tmpl w:val="AA0A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F6705"/>
    <w:multiLevelType w:val="hybridMultilevel"/>
    <w:tmpl w:val="D3C4B1AC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B0265"/>
    <w:multiLevelType w:val="hybridMultilevel"/>
    <w:tmpl w:val="0DCEF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F4A91"/>
    <w:multiLevelType w:val="hybridMultilevel"/>
    <w:tmpl w:val="41281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07175"/>
    <w:multiLevelType w:val="hybridMultilevel"/>
    <w:tmpl w:val="D4123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E0072"/>
    <w:multiLevelType w:val="hybridMultilevel"/>
    <w:tmpl w:val="0450E9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6"/>
  </w:num>
  <w:num w:numId="5">
    <w:abstractNumId w:val="9"/>
  </w:num>
  <w:num w:numId="6">
    <w:abstractNumId w:val="2"/>
  </w:num>
  <w:num w:numId="7">
    <w:abstractNumId w:val="13"/>
  </w:num>
  <w:num w:numId="8">
    <w:abstractNumId w:val="18"/>
  </w:num>
  <w:num w:numId="9">
    <w:abstractNumId w:val="17"/>
  </w:num>
  <w:num w:numId="10">
    <w:abstractNumId w:val="15"/>
  </w:num>
  <w:num w:numId="11">
    <w:abstractNumId w:val="10"/>
  </w:num>
  <w:num w:numId="12">
    <w:abstractNumId w:val="19"/>
  </w:num>
  <w:num w:numId="13">
    <w:abstractNumId w:val="8"/>
  </w:num>
  <w:num w:numId="14">
    <w:abstractNumId w:val="4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  <w:num w:numId="19">
    <w:abstractNumId w:val="14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B40"/>
    <w:rsid w:val="000014EE"/>
    <w:rsid w:val="00002468"/>
    <w:rsid w:val="000041C8"/>
    <w:rsid w:val="000051F5"/>
    <w:rsid w:val="00006333"/>
    <w:rsid w:val="00013947"/>
    <w:rsid w:val="00020093"/>
    <w:rsid w:val="000211E0"/>
    <w:rsid w:val="00026909"/>
    <w:rsid w:val="00034E03"/>
    <w:rsid w:val="00037B20"/>
    <w:rsid w:val="00040F89"/>
    <w:rsid w:val="00051C40"/>
    <w:rsid w:val="000569AF"/>
    <w:rsid w:val="000578E4"/>
    <w:rsid w:val="00060B77"/>
    <w:rsid w:val="00064701"/>
    <w:rsid w:val="000659DA"/>
    <w:rsid w:val="00071A1C"/>
    <w:rsid w:val="000722CD"/>
    <w:rsid w:val="00082EBE"/>
    <w:rsid w:val="000934FC"/>
    <w:rsid w:val="00093815"/>
    <w:rsid w:val="00097667"/>
    <w:rsid w:val="000A08AF"/>
    <w:rsid w:val="000B0918"/>
    <w:rsid w:val="000B2CE1"/>
    <w:rsid w:val="000B2DD0"/>
    <w:rsid w:val="000B3ADF"/>
    <w:rsid w:val="000B4C06"/>
    <w:rsid w:val="000B5B9D"/>
    <w:rsid w:val="000C4339"/>
    <w:rsid w:val="000C4820"/>
    <w:rsid w:val="000D4175"/>
    <w:rsid w:val="000D442A"/>
    <w:rsid w:val="000D4974"/>
    <w:rsid w:val="000D4EBE"/>
    <w:rsid w:val="000D79EE"/>
    <w:rsid w:val="000E0A61"/>
    <w:rsid w:val="000F24B8"/>
    <w:rsid w:val="0010496C"/>
    <w:rsid w:val="00110224"/>
    <w:rsid w:val="001106B8"/>
    <w:rsid w:val="00111B15"/>
    <w:rsid w:val="00124FE7"/>
    <w:rsid w:val="00125D9F"/>
    <w:rsid w:val="00131B62"/>
    <w:rsid w:val="00134B40"/>
    <w:rsid w:val="00135C20"/>
    <w:rsid w:val="00136D02"/>
    <w:rsid w:val="001401AF"/>
    <w:rsid w:val="00142915"/>
    <w:rsid w:val="00147D57"/>
    <w:rsid w:val="00151692"/>
    <w:rsid w:val="001519EE"/>
    <w:rsid w:val="001564EA"/>
    <w:rsid w:val="0016215E"/>
    <w:rsid w:val="00162B0D"/>
    <w:rsid w:val="00165095"/>
    <w:rsid w:val="001658E3"/>
    <w:rsid w:val="0016618B"/>
    <w:rsid w:val="00170DB2"/>
    <w:rsid w:val="00171BA1"/>
    <w:rsid w:val="00173535"/>
    <w:rsid w:val="00176166"/>
    <w:rsid w:val="001778F2"/>
    <w:rsid w:val="00177CE0"/>
    <w:rsid w:val="001828B0"/>
    <w:rsid w:val="00183002"/>
    <w:rsid w:val="0018300E"/>
    <w:rsid w:val="001869D4"/>
    <w:rsid w:val="00187340"/>
    <w:rsid w:val="00192D37"/>
    <w:rsid w:val="00193233"/>
    <w:rsid w:val="00194DC8"/>
    <w:rsid w:val="00196006"/>
    <w:rsid w:val="00197444"/>
    <w:rsid w:val="001A04D2"/>
    <w:rsid w:val="001A08DD"/>
    <w:rsid w:val="001A20FE"/>
    <w:rsid w:val="001A58FB"/>
    <w:rsid w:val="001A5AAC"/>
    <w:rsid w:val="001A5D98"/>
    <w:rsid w:val="001A5FE6"/>
    <w:rsid w:val="001C04E1"/>
    <w:rsid w:val="001C2F68"/>
    <w:rsid w:val="001C5618"/>
    <w:rsid w:val="001C6166"/>
    <w:rsid w:val="001D0827"/>
    <w:rsid w:val="001D0DC8"/>
    <w:rsid w:val="001D2671"/>
    <w:rsid w:val="001D76ED"/>
    <w:rsid w:val="001E0712"/>
    <w:rsid w:val="001E1EA0"/>
    <w:rsid w:val="001E2466"/>
    <w:rsid w:val="001E344B"/>
    <w:rsid w:val="001F03AC"/>
    <w:rsid w:val="001F11E4"/>
    <w:rsid w:val="001F42E9"/>
    <w:rsid w:val="00200769"/>
    <w:rsid w:val="0020091F"/>
    <w:rsid w:val="00200ED6"/>
    <w:rsid w:val="00207BF5"/>
    <w:rsid w:val="00221996"/>
    <w:rsid w:val="002275AA"/>
    <w:rsid w:val="00230061"/>
    <w:rsid w:val="0023695B"/>
    <w:rsid w:val="002430D8"/>
    <w:rsid w:val="00246739"/>
    <w:rsid w:val="0025297A"/>
    <w:rsid w:val="00254874"/>
    <w:rsid w:val="002563B3"/>
    <w:rsid w:val="00260A5E"/>
    <w:rsid w:val="00262125"/>
    <w:rsid w:val="00264DF7"/>
    <w:rsid w:val="00275F73"/>
    <w:rsid w:val="002816F3"/>
    <w:rsid w:val="00282DF9"/>
    <w:rsid w:val="00283AFC"/>
    <w:rsid w:val="00284E1D"/>
    <w:rsid w:val="00284E2E"/>
    <w:rsid w:val="002863DB"/>
    <w:rsid w:val="00290AE8"/>
    <w:rsid w:val="002958A6"/>
    <w:rsid w:val="002A095A"/>
    <w:rsid w:val="002A3507"/>
    <w:rsid w:val="002A3D53"/>
    <w:rsid w:val="002A4FB1"/>
    <w:rsid w:val="002B26AB"/>
    <w:rsid w:val="002B2784"/>
    <w:rsid w:val="002B34AF"/>
    <w:rsid w:val="002B3BEE"/>
    <w:rsid w:val="002B6C3B"/>
    <w:rsid w:val="002C0C15"/>
    <w:rsid w:val="002C4EC8"/>
    <w:rsid w:val="002D5494"/>
    <w:rsid w:val="002D6D34"/>
    <w:rsid w:val="002D70D3"/>
    <w:rsid w:val="002D7CC3"/>
    <w:rsid w:val="002E0C2F"/>
    <w:rsid w:val="002E0FFA"/>
    <w:rsid w:val="002E5B9B"/>
    <w:rsid w:val="002E7190"/>
    <w:rsid w:val="002F22EA"/>
    <w:rsid w:val="003004F2"/>
    <w:rsid w:val="003038BA"/>
    <w:rsid w:val="003064C4"/>
    <w:rsid w:val="00307D8B"/>
    <w:rsid w:val="0031045E"/>
    <w:rsid w:val="003113A3"/>
    <w:rsid w:val="00313A1E"/>
    <w:rsid w:val="00314620"/>
    <w:rsid w:val="0031652D"/>
    <w:rsid w:val="00324697"/>
    <w:rsid w:val="00325519"/>
    <w:rsid w:val="00327823"/>
    <w:rsid w:val="00330A6B"/>
    <w:rsid w:val="003320C0"/>
    <w:rsid w:val="00332469"/>
    <w:rsid w:val="003404DF"/>
    <w:rsid w:val="00341BB9"/>
    <w:rsid w:val="003477C8"/>
    <w:rsid w:val="00347FF7"/>
    <w:rsid w:val="003553BA"/>
    <w:rsid w:val="00357FF0"/>
    <w:rsid w:val="0036117B"/>
    <w:rsid w:val="00361553"/>
    <w:rsid w:val="00370A4C"/>
    <w:rsid w:val="00371EBF"/>
    <w:rsid w:val="003734AC"/>
    <w:rsid w:val="003763A6"/>
    <w:rsid w:val="0038296A"/>
    <w:rsid w:val="00384047"/>
    <w:rsid w:val="003844EB"/>
    <w:rsid w:val="00384554"/>
    <w:rsid w:val="0038602A"/>
    <w:rsid w:val="0038675C"/>
    <w:rsid w:val="0038702B"/>
    <w:rsid w:val="00390D0F"/>
    <w:rsid w:val="00391FFD"/>
    <w:rsid w:val="00392EAE"/>
    <w:rsid w:val="0039351C"/>
    <w:rsid w:val="00395AA7"/>
    <w:rsid w:val="00395C8D"/>
    <w:rsid w:val="003A6C1C"/>
    <w:rsid w:val="003C04CD"/>
    <w:rsid w:val="003C153C"/>
    <w:rsid w:val="003C5E9C"/>
    <w:rsid w:val="003D1A41"/>
    <w:rsid w:val="003D1FBD"/>
    <w:rsid w:val="003D4A91"/>
    <w:rsid w:val="003E3E1F"/>
    <w:rsid w:val="003E7148"/>
    <w:rsid w:val="003E74F0"/>
    <w:rsid w:val="003F6000"/>
    <w:rsid w:val="00402261"/>
    <w:rsid w:val="00406E29"/>
    <w:rsid w:val="0040781D"/>
    <w:rsid w:val="00411708"/>
    <w:rsid w:val="00411CA3"/>
    <w:rsid w:val="00413DCE"/>
    <w:rsid w:val="00415ADD"/>
    <w:rsid w:val="00416281"/>
    <w:rsid w:val="00417402"/>
    <w:rsid w:val="00420E0C"/>
    <w:rsid w:val="00430031"/>
    <w:rsid w:val="00432EB7"/>
    <w:rsid w:val="00441C6B"/>
    <w:rsid w:val="004454DA"/>
    <w:rsid w:val="00447394"/>
    <w:rsid w:val="0046011C"/>
    <w:rsid w:val="00462C73"/>
    <w:rsid w:val="00464C1D"/>
    <w:rsid w:val="00465B7E"/>
    <w:rsid w:val="0047407A"/>
    <w:rsid w:val="00475AE3"/>
    <w:rsid w:val="00477091"/>
    <w:rsid w:val="004846B1"/>
    <w:rsid w:val="00485573"/>
    <w:rsid w:val="00486ED4"/>
    <w:rsid w:val="0048770A"/>
    <w:rsid w:val="00490C12"/>
    <w:rsid w:val="00491C61"/>
    <w:rsid w:val="0049574F"/>
    <w:rsid w:val="00495F7F"/>
    <w:rsid w:val="004A076B"/>
    <w:rsid w:val="004A08EB"/>
    <w:rsid w:val="004A63CA"/>
    <w:rsid w:val="004B0234"/>
    <w:rsid w:val="004B1F92"/>
    <w:rsid w:val="004B36F4"/>
    <w:rsid w:val="004B64C4"/>
    <w:rsid w:val="004B6F24"/>
    <w:rsid w:val="004B727D"/>
    <w:rsid w:val="004B728D"/>
    <w:rsid w:val="004C08BE"/>
    <w:rsid w:val="004C1681"/>
    <w:rsid w:val="004C1848"/>
    <w:rsid w:val="004C29C7"/>
    <w:rsid w:val="004C2B79"/>
    <w:rsid w:val="004C56BE"/>
    <w:rsid w:val="004D43C0"/>
    <w:rsid w:val="004D5178"/>
    <w:rsid w:val="004D5F27"/>
    <w:rsid w:val="004D619D"/>
    <w:rsid w:val="004E1A68"/>
    <w:rsid w:val="004E3ADE"/>
    <w:rsid w:val="004E4C32"/>
    <w:rsid w:val="004E62E6"/>
    <w:rsid w:val="004F07CD"/>
    <w:rsid w:val="004F2F4B"/>
    <w:rsid w:val="004F6049"/>
    <w:rsid w:val="004F6BCE"/>
    <w:rsid w:val="004F7E79"/>
    <w:rsid w:val="0050110C"/>
    <w:rsid w:val="00501B47"/>
    <w:rsid w:val="00502253"/>
    <w:rsid w:val="00502DDE"/>
    <w:rsid w:val="005045BD"/>
    <w:rsid w:val="00506162"/>
    <w:rsid w:val="005064FE"/>
    <w:rsid w:val="00507DDA"/>
    <w:rsid w:val="005109EA"/>
    <w:rsid w:val="005124E5"/>
    <w:rsid w:val="00522A99"/>
    <w:rsid w:val="00522C52"/>
    <w:rsid w:val="00524B0D"/>
    <w:rsid w:val="00527375"/>
    <w:rsid w:val="00530888"/>
    <w:rsid w:val="005424EC"/>
    <w:rsid w:val="00542D7B"/>
    <w:rsid w:val="0054538B"/>
    <w:rsid w:val="00546A1A"/>
    <w:rsid w:val="00546D10"/>
    <w:rsid w:val="00547620"/>
    <w:rsid w:val="00550DAF"/>
    <w:rsid w:val="00550E23"/>
    <w:rsid w:val="0055247C"/>
    <w:rsid w:val="00552D60"/>
    <w:rsid w:val="005534C3"/>
    <w:rsid w:val="00554137"/>
    <w:rsid w:val="0056037C"/>
    <w:rsid w:val="00560E5A"/>
    <w:rsid w:val="005626F3"/>
    <w:rsid w:val="00564FD9"/>
    <w:rsid w:val="00566B36"/>
    <w:rsid w:val="00572D41"/>
    <w:rsid w:val="005736C1"/>
    <w:rsid w:val="0057373C"/>
    <w:rsid w:val="0058033E"/>
    <w:rsid w:val="00583B59"/>
    <w:rsid w:val="00586097"/>
    <w:rsid w:val="00587397"/>
    <w:rsid w:val="00590931"/>
    <w:rsid w:val="00597B61"/>
    <w:rsid w:val="005A5484"/>
    <w:rsid w:val="005A6820"/>
    <w:rsid w:val="005B077C"/>
    <w:rsid w:val="005B1367"/>
    <w:rsid w:val="005B76DF"/>
    <w:rsid w:val="005C29A8"/>
    <w:rsid w:val="005C5C22"/>
    <w:rsid w:val="005C7908"/>
    <w:rsid w:val="005D0A48"/>
    <w:rsid w:val="005D1C43"/>
    <w:rsid w:val="005D2B0E"/>
    <w:rsid w:val="005D36EF"/>
    <w:rsid w:val="005D3D74"/>
    <w:rsid w:val="005D6DF4"/>
    <w:rsid w:val="005E1ECC"/>
    <w:rsid w:val="005E29C8"/>
    <w:rsid w:val="005E685E"/>
    <w:rsid w:val="005E757E"/>
    <w:rsid w:val="005F2AAD"/>
    <w:rsid w:val="00600CF5"/>
    <w:rsid w:val="00602F90"/>
    <w:rsid w:val="006036AD"/>
    <w:rsid w:val="00605A14"/>
    <w:rsid w:val="00605F69"/>
    <w:rsid w:val="00613390"/>
    <w:rsid w:val="006159A0"/>
    <w:rsid w:val="006167F6"/>
    <w:rsid w:val="006208DE"/>
    <w:rsid w:val="0062318F"/>
    <w:rsid w:val="006240F2"/>
    <w:rsid w:val="006261A5"/>
    <w:rsid w:val="00626F0D"/>
    <w:rsid w:val="006301AF"/>
    <w:rsid w:val="00631C96"/>
    <w:rsid w:val="00632FF4"/>
    <w:rsid w:val="00634F80"/>
    <w:rsid w:val="00636F3E"/>
    <w:rsid w:val="006376B6"/>
    <w:rsid w:val="006410E6"/>
    <w:rsid w:val="00642362"/>
    <w:rsid w:val="006461D1"/>
    <w:rsid w:val="006463BE"/>
    <w:rsid w:val="00650254"/>
    <w:rsid w:val="00651247"/>
    <w:rsid w:val="00657FF4"/>
    <w:rsid w:val="0066167C"/>
    <w:rsid w:val="00664303"/>
    <w:rsid w:val="006658EB"/>
    <w:rsid w:val="00666FC8"/>
    <w:rsid w:val="00670A18"/>
    <w:rsid w:val="00671788"/>
    <w:rsid w:val="00671D85"/>
    <w:rsid w:val="00676DB0"/>
    <w:rsid w:val="00681391"/>
    <w:rsid w:val="0069312F"/>
    <w:rsid w:val="00697584"/>
    <w:rsid w:val="006A2AB5"/>
    <w:rsid w:val="006A5CA0"/>
    <w:rsid w:val="006B24D2"/>
    <w:rsid w:val="006B2B50"/>
    <w:rsid w:val="006B5ADA"/>
    <w:rsid w:val="006B6C3C"/>
    <w:rsid w:val="006B7422"/>
    <w:rsid w:val="006C06FA"/>
    <w:rsid w:val="006C1EDA"/>
    <w:rsid w:val="006C66A0"/>
    <w:rsid w:val="006D0A83"/>
    <w:rsid w:val="006D1882"/>
    <w:rsid w:val="006D248D"/>
    <w:rsid w:val="006D44FF"/>
    <w:rsid w:val="006D5423"/>
    <w:rsid w:val="006E01F6"/>
    <w:rsid w:val="006E1720"/>
    <w:rsid w:val="006E174B"/>
    <w:rsid w:val="006E1862"/>
    <w:rsid w:val="006E2E5B"/>
    <w:rsid w:val="006E4A6D"/>
    <w:rsid w:val="006F09AD"/>
    <w:rsid w:val="006F140F"/>
    <w:rsid w:val="006F3F1F"/>
    <w:rsid w:val="006F5D23"/>
    <w:rsid w:val="00704BC1"/>
    <w:rsid w:val="00704CCC"/>
    <w:rsid w:val="00707EC7"/>
    <w:rsid w:val="00710C81"/>
    <w:rsid w:val="00711DED"/>
    <w:rsid w:val="00713D31"/>
    <w:rsid w:val="007177F1"/>
    <w:rsid w:val="007201ED"/>
    <w:rsid w:val="007206E5"/>
    <w:rsid w:val="00725FB7"/>
    <w:rsid w:val="00730C1E"/>
    <w:rsid w:val="00731E90"/>
    <w:rsid w:val="00733338"/>
    <w:rsid w:val="00733DA3"/>
    <w:rsid w:val="00741524"/>
    <w:rsid w:val="00742FC1"/>
    <w:rsid w:val="00744E55"/>
    <w:rsid w:val="00747619"/>
    <w:rsid w:val="007512E5"/>
    <w:rsid w:val="00753E93"/>
    <w:rsid w:val="00761238"/>
    <w:rsid w:val="007612F6"/>
    <w:rsid w:val="0076171D"/>
    <w:rsid w:val="00765228"/>
    <w:rsid w:val="00765A88"/>
    <w:rsid w:val="007724C2"/>
    <w:rsid w:val="00773554"/>
    <w:rsid w:val="00773951"/>
    <w:rsid w:val="007759AF"/>
    <w:rsid w:val="007767DE"/>
    <w:rsid w:val="00777117"/>
    <w:rsid w:val="0078045F"/>
    <w:rsid w:val="00780625"/>
    <w:rsid w:val="007815C6"/>
    <w:rsid w:val="0078320D"/>
    <w:rsid w:val="007877F6"/>
    <w:rsid w:val="00793B72"/>
    <w:rsid w:val="007955C5"/>
    <w:rsid w:val="00797182"/>
    <w:rsid w:val="007A0569"/>
    <w:rsid w:val="007A0FB9"/>
    <w:rsid w:val="007A3733"/>
    <w:rsid w:val="007A3C10"/>
    <w:rsid w:val="007A5B33"/>
    <w:rsid w:val="007A6564"/>
    <w:rsid w:val="007A769C"/>
    <w:rsid w:val="007B1696"/>
    <w:rsid w:val="007B262E"/>
    <w:rsid w:val="007B2E39"/>
    <w:rsid w:val="007B45F6"/>
    <w:rsid w:val="007B5A2B"/>
    <w:rsid w:val="007C17A6"/>
    <w:rsid w:val="007C4121"/>
    <w:rsid w:val="007C49A6"/>
    <w:rsid w:val="007C6AAA"/>
    <w:rsid w:val="007D1874"/>
    <w:rsid w:val="007D5F3F"/>
    <w:rsid w:val="007D5F62"/>
    <w:rsid w:val="007E15DE"/>
    <w:rsid w:val="007F38AC"/>
    <w:rsid w:val="007F42F9"/>
    <w:rsid w:val="00806151"/>
    <w:rsid w:val="008108F6"/>
    <w:rsid w:val="00810A41"/>
    <w:rsid w:val="00810C73"/>
    <w:rsid w:val="0081129D"/>
    <w:rsid w:val="00811C0C"/>
    <w:rsid w:val="008127DE"/>
    <w:rsid w:val="008151B0"/>
    <w:rsid w:val="00817B3B"/>
    <w:rsid w:val="00820197"/>
    <w:rsid w:val="00821D78"/>
    <w:rsid w:val="00823B82"/>
    <w:rsid w:val="00833C0B"/>
    <w:rsid w:val="00836DC9"/>
    <w:rsid w:val="00837D7D"/>
    <w:rsid w:val="00840B85"/>
    <w:rsid w:val="00841FED"/>
    <w:rsid w:val="00850B82"/>
    <w:rsid w:val="00851851"/>
    <w:rsid w:val="00851912"/>
    <w:rsid w:val="0085400B"/>
    <w:rsid w:val="00857456"/>
    <w:rsid w:val="00857AA0"/>
    <w:rsid w:val="00861836"/>
    <w:rsid w:val="0086718A"/>
    <w:rsid w:val="00870252"/>
    <w:rsid w:val="00882F5C"/>
    <w:rsid w:val="00885C93"/>
    <w:rsid w:val="00885E1A"/>
    <w:rsid w:val="008873CB"/>
    <w:rsid w:val="008A0728"/>
    <w:rsid w:val="008A2AB2"/>
    <w:rsid w:val="008A6E18"/>
    <w:rsid w:val="008B04EE"/>
    <w:rsid w:val="008B0AA7"/>
    <w:rsid w:val="008B35BD"/>
    <w:rsid w:val="008B37B5"/>
    <w:rsid w:val="008B3BFA"/>
    <w:rsid w:val="008B702D"/>
    <w:rsid w:val="008B7799"/>
    <w:rsid w:val="008C06CA"/>
    <w:rsid w:val="008C50F7"/>
    <w:rsid w:val="008C7859"/>
    <w:rsid w:val="008D1A8E"/>
    <w:rsid w:val="008E1C1D"/>
    <w:rsid w:val="008E612E"/>
    <w:rsid w:val="008E6537"/>
    <w:rsid w:val="008F063B"/>
    <w:rsid w:val="008F1913"/>
    <w:rsid w:val="008F1FB9"/>
    <w:rsid w:val="008F710D"/>
    <w:rsid w:val="008F77BA"/>
    <w:rsid w:val="00906072"/>
    <w:rsid w:val="009108F2"/>
    <w:rsid w:val="00913369"/>
    <w:rsid w:val="009149E2"/>
    <w:rsid w:val="0091704D"/>
    <w:rsid w:val="00921C37"/>
    <w:rsid w:val="00923557"/>
    <w:rsid w:val="00926668"/>
    <w:rsid w:val="00926D86"/>
    <w:rsid w:val="009270E4"/>
    <w:rsid w:val="009273C0"/>
    <w:rsid w:val="00931EF8"/>
    <w:rsid w:val="00933560"/>
    <w:rsid w:val="009344E2"/>
    <w:rsid w:val="009368AA"/>
    <w:rsid w:val="0094068D"/>
    <w:rsid w:val="009411A7"/>
    <w:rsid w:val="00944128"/>
    <w:rsid w:val="00944FE1"/>
    <w:rsid w:val="0094509A"/>
    <w:rsid w:val="00950E25"/>
    <w:rsid w:val="00954036"/>
    <w:rsid w:val="0096201A"/>
    <w:rsid w:val="009621E5"/>
    <w:rsid w:val="0096660B"/>
    <w:rsid w:val="009722A1"/>
    <w:rsid w:val="00974CC5"/>
    <w:rsid w:val="009757E2"/>
    <w:rsid w:val="00976BAC"/>
    <w:rsid w:val="00984D08"/>
    <w:rsid w:val="00985D10"/>
    <w:rsid w:val="00995899"/>
    <w:rsid w:val="00996DFF"/>
    <w:rsid w:val="00997D26"/>
    <w:rsid w:val="009A0E26"/>
    <w:rsid w:val="009A1D40"/>
    <w:rsid w:val="009B26E1"/>
    <w:rsid w:val="009B2762"/>
    <w:rsid w:val="009B40D2"/>
    <w:rsid w:val="009D1702"/>
    <w:rsid w:val="009D323D"/>
    <w:rsid w:val="009D38EE"/>
    <w:rsid w:val="009D71A8"/>
    <w:rsid w:val="009E13DA"/>
    <w:rsid w:val="009E3A24"/>
    <w:rsid w:val="009E3C42"/>
    <w:rsid w:val="009E5353"/>
    <w:rsid w:val="009F151D"/>
    <w:rsid w:val="009F18E4"/>
    <w:rsid w:val="009F4207"/>
    <w:rsid w:val="00A03BB0"/>
    <w:rsid w:val="00A05A23"/>
    <w:rsid w:val="00A063C2"/>
    <w:rsid w:val="00A0714F"/>
    <w:rsid w:val="00A10ADE"/>
    <w:rsid w:val="00A16380"/>
    <w:rsid w:val="00A17153"/>
    <w:rsid w:val="00A236D6"/>
    <w:rsid w:val="00A24804"/>
    <w:rsid w:val="00A26075"/>
    <w:rsid w:val="00A266C4"/>
    <w:rsid w:val="00A27543"/>
    <w:rsid w:val="00A27CD6"/>
    <w:rsid w:val="00A30117"/>
    <w:rsid w:val="00A319DF"/>
    <w:rsid w:val="00A35EB1"/>
    <w:rsid w:val="00A3639F"/>
    <w:rsid w:val="00A43073"/>
    <w:rsid w:val="00A46FF6"/>
    <w:rsid w:val="00A5272A"/>
    <w:rsid w:val="00A5703B"/>
    <w:rsid w:val="00A63337"/>
    <w:rsid w:val="00A661AB"/>
    <w:rsid w:val="00A70CA7"/>
    <w:rsid w:val="00A733B9"/>
    <w:rsid w:val="00A755E8"/>
    <w:rsid w:val="00A771EC"/>
    <w:rsid w:val="00A778DF"/>
    <w:rsid w:val="00A80377"/>
    <w:rsid w:val="00A86341"/>
    <w:rsid w:val="00A879A0"/>
    <w:rsid w:val="00A87F30"/>
    <w:rsid w:val="00AA02FA"/>
    <w:rsid w:val="00AA1FEB"/>
    <w:rsid w:val="00AA24D9"/>
    <w:rsid w:val="00AA26EC"/>
    <w:rsid w:val="00AA78D8"/>
    <w:rsid w:val="00AB4859"/>
    <w:rsid w:val="00AB5271"/>
    <w:rsid w:val="00AB5317"/>
    <w:rsid w:val="00AB62E8"/>
    <w:rsid w:val="00AB70E3"/>
    <w:rsid w:val="00AB7462"/>
    <w:rsid w:val="00AB7B87"/>
    <w:rsid w:val="00AC4376"/>
    <w:rsid w:val="00AC4F86"/>
    <w:rsid w:val="00AC521D"/>
    <w:rsid w:val="00AC5406"/>
    <w:rsid w:val="00AC5A26"/>
    <w:rsid w:val="00AC7CAF"/>
    <w:rsid w:val="00AD3E1B"/>
    <w:rsid w:val="00AD6F92"/>
    <w:rsid w:val="00AE025F"/>
    <w:rsid w:val="00AE179D"/>
    <w:rsid w:val="00AE2596"/>
    <w:rsid w:val="00AE27A1"/>
    <w:rsid w:val="00AE361A"/>
    <w:rsid w:val="00AE5BC6"/>
    <w:rsid w:val="00AE5FDD"/>
    <w:rsid w:val="00AE67D1"/>
    <w:rsid w:val="00AE6BEB"/>
    <w:rsid w:val="00AF4B48"/>
    <w:rsid w:val="00B116AA"/>
    <w:rsid w:val="00B1210A"/>
    <w:rsid w:val="00B13978"/>
    <w:rsid w:val="00B213CA"/>
    <w:rsid w:val="00B22CFB"/>
    <w:rsid w:val="00B25C6E"/>
    <w:rsid w:val="00B31C18"/>
    <w:rsid w:val="00B324CD"/>
    <w:rsid w:val="00B353E3"/>
    <w:rsid w:val="00B36619"/>
    <w:rsid w:val="00B421C7"/>
    <w:rsid w:val="00B45D0E"/>
    <w:rsid w:val="00B45D5F"/>
    <w:rsid w:val="00B467A7"/>
    <w:rsid w:val="00B47DCE"/>
    <w:rsid w:val="00B500FD"/>
    <w:rsid w:val="00B50390"/>
    <w:rsid w:val="00B5191B"/>
    <w:rsid w:val="00B51AE5"/>
    <w:rsid w:val="00B51F72"/>
    <w:rsid w:val="00B55C76"/>
    <w:rsid w:val="00B6043A"/>
    <w:rsid w:val="00B6113A"/>
    <w:rsid w:val="00B6353E"/>
    <w:rsid w:val="00B63AD5"/>
    <w:rsid w:val="00B63C7A"/>
    <w:rsid w:val="00B6425A"/>
    <w:rsid w:val="00B73A3F"/>
    <w:rsid w:val="00B84900"/>
    <w:rsid w:val="00B854E6"/>
    <w:rsid w:val="00B86A74"/>
    <w:rsid w:val="00B93291"/>
    <w:rsid w:val="00B93B32"/>
    <w:rsid w:val="00B93F73"/>
    <w:rsid w:val="00B94072"/>
    <w:rsid w:val="00B96059"/>
    <w:rsid w:val="00B96A13"/>
    <w:rsid w:val="00BA2D4F"/>
    <w:rsid w:val="00BA3505"/>
    <w:rsid w:val="00BB2A00"/>
    <w:rsid w:val="00BB341A"/>
    <w:rsid w:val="00BB3628"/>
    <w:rsid w:val="00BB3B2E"/>
    <w:rsid w:val="00BB3E11"/>
    <w:rsid w:val="00BC015E"/>
    <w:rsid w:val="00BC1A69"/>
    <w:rsid w:val="00BC367F"/>
    <w:rsid w:val="00BC39F4"/>
    <w:rsid w:val="00BC3EB5"/>
    <w:rsid w:val="00BC6E70"/>
    <w:rsid w:val="00BD1AE6"/>
    <w:rsid w:val="00BD24A3"/>
    <w:rsid w:val="00BD3509"/>
    <w:rsid w:val="00BD7098"/>
    <w:rsid w:val="00BD7DA4"/>
    <w:rsid w:val="00BE7583"/>
    <w:rsid w:val="00BE7770"/>
    <w:rsid w:val="00BF2110"/>
    <w:rsid w:val="00BF2FE6"/>
    <w:rsid w:val="00BF6D14"/>
    <w:rsid w:val="00BF7693"/>
    <w:rsid w:val="00C10BB5"/>
    <w:rsid w:val="00C13B7D"/>
    <w:rsid w:val="00C268B8"/>
    <w:rsid w:val="00C307D1"/>
    <w:rsid w:val="00C34C91"/>
    <w:rsid w:val="00C35BB9"/>
    <w:rsid w:val="00C40DAD"/>
    <w:rsid w:val="00C45D55"/>
    <w:rsid w:val="00C56604"/>
    <w:rsid w:val="00C579D6"/>
    <w:rsid w:val="00C61DB4"/>
    <w:rsid w:val="00C665DA"/>
    <w:rsid w:val="00C70E5E"/>
    <w:rsid w:val="00C73F7C"/>
    <w:rsid w:val="00C93DAD"/>
    <w:rsid w:val="00C94B88"/>
    <w:rsid w:val="00C96652"/>
    <w:rsid w:val="00C97D1C"/>
    <w:rsid w:val="00CA13EB"/>
    <w:rsid w:val="00CA3DB7"/>
    <w:rsid w:val="00CA54F5"/>
    <w:rsid w:val="00CA7D3D"/>
    <w:rsid w:val="00CB271B"/>
    <w:rsid w:val="00CB29E5"/>
    <w:rsid w:val="00CB32A8"/>
    <w:rsid w:val="00CB3898"/>
    <w:rsid w:val="00CC326F"/>
    <w:rsid w:val="00CD5E0D"/>
    <w:rsid w:val="00CE598A"/>
    <w:rsid w:val="00CE6F0D"/>
    <w:rsid w:val="00CF2366"/>
    <w:rsid w:val="00CF69E4"/>
    <w:rsid w:val="00D02C8A"/>
    <w:rsid w:val="00D02FC8"/>
    <w:rsid w:val="00D0325E"/>
    <w:rsid w:val="00D03FAB"/>
    <w:rsid w:val="00D05DF2"/>
    <w:rsid w:val="00D11B6C"/>
    <w:rsid w:val="00D12BEC"/>
    <w:rsid w:val="00D13C79"/>
    <w:rsid w:val="00D16764"/>
    <w:rsid w:val="00D1692A"/>
    <w:rsid w:val="00D2329C"/>
    <w:rsid w:val="00D23E59"/>
    <w:rsid w:val="00D24CA8"/>
    <w:rsid w:val="00D26D77"/>
    <w:rsid w:val="00D26E98"/>
    <w:rsid w:val="00D325B2"/>
    <w:rsid w:val="00D36F0C"/>
    <w:rsid w:val="00D40D7C"/>
    <w:rsid w:val="00D422FC"/>
    <w:rsid w:val="00D431BC"/>
    <w:rsid w:val="00D4348E"/>
    <w:rsid w:val="00D5151C"/>
    <w:rsid w:val="00D51832"/>
    <w:rsid w:val="00D51BA3"/>
    <w:rsid w:val="00D538F6"/>
    <w:rsid w:val="00D56023"/>
    <w:rsid w:val="00D56D03"/>
    <w:rsid w:val="00D57752"/>
    <w:rsid w:val="00D57C68"/>
    <w:rsid w:val="00D61045"/>
    <w:rsid w:val="00D61A58"/>
    <w:rsid w:val="00D61ACE"/>
    <w:rsid w:val="00D62662"/>
    <w:rsid w:val="00D63BD8"/>
    <w:rsid w:val="00D64019"/>
    <w:rsid w:val="00D64187"/>
    <w:rsid w:val="00D6662F"/>
    <w:rsid w:val="00D80C62"/>
    <w:rsid w:val="00D811A5"/>
    <w:rsid w:val="00D86CFB"/>
    <w:rsid w:val="00D90521"/>
    <w:rsid w:val="00D91605"/>
    <w:rsid w:val="00D942C6"/>
    <w:rsid w:val="00D95340"/>
    <w:rsid w:val="00DA1944"/>
    <w:rsid w:val="00DA20EA"/>
    <w:rsid w:val="00DA2900"/>
    <w:rsid w:val="00DA2A7B"/>
    <w:rsid w:val="00DA7234"/>
    <w:rsid w:val="00DA7A59"/>
    <w:rsid w:val="00DB2770"/>
    <w:rsid w:val="00DC4014"/>
    <w:rsid w:val="00DC75D9"/>
    <w:rsid w:val="00DD0784"/>
    <w:rsid w:val="00DD5B36"/>
    <w:rsid w:val="00DD5B58"/>
    <w:rsid w:val="00DD6425"/>
    <w:rsid w:val="00DD6603"/>
    <w:rsid w:val="00DD69DE"/>
    <w:rsid w:val="00DE424A"/>
    <w:rsid w:val="00DE5DDA"/>
    <w:rsid w:val="00DF0EDA"/>
    <w:rsid w:val="00DF19CB"/>
    <w:rsid w:val="00DF21CF"/>
    <w:rsid w:val="00DF347B"/>
    <w:rsid w:val="00DF3727"/>
    <w:rsid w:val="00DF4BC9"/>
    <w:rsid w:val="00E0037F"/>
    <w:rsid w:val="00E01DA5"/>
    <w:rsid w:val="00E02D03"/>
    <w:rsid w:val="00E02F7A"/>
    <w:rsid w:val="00E10D38"/>
    <w:rsid w:val="00E215F6"/>
    <w:rsid w:val="00E23D0F"/>
    <w:rsid w:val="00E27BE7"/>
    <w:rsid w:val="00E41854"/>
    <w:rsid w:val="00E444A2"/>
    <w:rsid w:val="00E44744"/>
    <w:rsid w:val="00E44793"/>
    <w:rsid w:val="00E47C81"/>
    <w:rsid w:val="00E51443"/>
    <w:rsid w:val="00E51D6C"/>
    <w:rsid w:val="00E63639"/>
    <w:rsid w:val="00E65883"/>
    <w:rsid w:val="00E700D3"/>
    <w:rsid w:val="00E725D8"/>
    <w:rsid w:val="00E745FA"/>
    <w:rsid w:val="00E7579A"/>
    <w:rsid w:val="00E75CC3"/>
    <w:rsid w:val="00E81495"/>
    <w:rsid w:val="00E846E4"/>
    <w:rsid w:val="00E90DF6"/>
    <w:rsid w:val="00E929A8"/>
    <w:rsid w:val="00E9336A"/>
    <w:rsid w:val="00E9676A"/>
    <w:rsid w:val="00EA0FAC"/>
    <w:rsid w:val="00EA2154"/>
    <w:rsid w:val="00EA46CF"/>
    <w:rsid w:val="00EB0696"/>
    <w:rsid w:val="00EB47CD"/>
    <w:rsid w:val="00EB6262"/>
    <w:rsid w:val="00EC4E7A"/>
    <w:rsid w:val="00EC7C28"/>
    <w:rsid w:val="00ED143A"/>
    <w:rsid w:val="00ED18D1"/>
    <w:rsid w:val="00ED5CC3"/>
    <w:rsid w:val="00ED6D5A"/>
    <w:rsid w:val="00ED78C7"/>
    <w:rsid w:val="00ED7A42"/>
    <w:rsid w:val="00EE1DB6"/>
    <w:rsid w:val="00EE6640"/>
    <w:rsid w:val="00EF0855"/>
    <w:rsid w:val="00EF1BC1"/>
    <w:rsid w:val="00EF2079"/>
    <w:rsid w:val="00F01EF6"/>
    <w:rsid w:val="00F0557A"/>
    <w:rsid w:val="00F06B95"/>
    <w:rsid w:val="00F23D3F"/>
    <w:rsid w:val="00F246AE"/>
    <w:rsid w:val="00F251C5"/>
    <w:rsid w:val="00F42E64"/>
    <w:rsid w:val="00F4343F"/>
    <w:rsid w:val="00F50345"/>
    <w:rsid w:val="00F50748"/>
    <w:rsid w:val="00F540F4"/>
    <w:rsid w:val="00F5538B"/>
    <w:rsid w:val="00F56477"/>
    <w:rsid w:val="00F56F09"/>
    <w:rsid w:val="00F57E4B"/>
    <w:rsid w:val="00F60A71"/>
    <w:rsid w:val="00F65033"/>
    <w:rsid w:val="00F702BF"/>
    <w:rsid w:val="00F72922"/>
    <w:rsid w:val="00F72FD2"/>
    <w:rsid w:val="00F73048"/>
    <w:rsid w:val="00F76F55"/>
    <w:rsid w:val="00F80631"/>
    <w:rsid w:val="00F85356"/>
    <w:rsid w:val="00F8596E"/>
    <w:rsid w:val="00F86F2C"/>
    <w:rsid w:val="00F9103E"/>
    <w:rsid w:val="00F9314D"/>
    <w:rsid w:val="00F942F3"/>
    <w:rsid w:val="00F94B42"/>
    <w:rsid w:val="00F97606"/>
    <w:rsid w:val="00FA2F63"/>
    <w:rsid w:val="00FA4DE4"/>
    <w:rsid w:val="00FA4F07"/>
    <w:rsid w:val="00FB45A7"/>
    <w:rsid w:val="00FB50F6"/>
    <w:rsid w:val="00FB6240"/>
    <w:rsid w:val="00FC2192"/>
    <w:rsid w:val="00FC255A"/>
    <w:rsid w:val="00FC7E0E"/>
    <w:rsid w:val="00FD4709"/>
    <w:rsid w:val="00FD496D"/>
    <w:rsid w:val="00FD71DC"/>
    <w:rsid w:val="00FE46EC"/>
    <w:rsid w:val="00FE6970"/>
    <w:rsid w:val="00FE7428"/>
    <w:rsid w:val="00FF00FC"/>
    <w:rsid w:val="00FF04FC"/>
    <w:rsid w:val="00FF0C1E"/>
    <w:rsid w:val="00FF20A0"/>
    <w:rsid w:val="00FF4052"/>
    <w:rsid w:val="00FF4C61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2CB92"/>
  <w15:docId w15:val="{52567A3C-2918-4D5D-8CFE-C49CF798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6C3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6C3C"/>
    <w:pPr>
      <w:keepNext/>
      <w:jc w:val="center"/>
      <w:outlineLvl w:val="1"/>
    </w:pPr>
    <w:rPr>
      <w:sz w:val="28"/>
      <w:lang w:val="en-US" w:eastAsia="ja-JP"/>
    </w:rPr>
  </w:style>
  <w:style w:type="paragraph" w:styleId="3">
    <w:name w:val="heading 3"/>
    <w:basedOn w:val="a"/>
    <w:next w:val="a"/>
    <w:link w:val="30"/>
    <w:qFormat/>
    <w:rsid w:val="006B6C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6C3C"/>
    <w:pPr>
      <w:keepNext/>
      <w:jc w:val="right"/>
      <w:outlineLvl w:val="4"/>
    </w:pPr>
    <w:rPr>
      <w:bCs/>
      <w:sz w:val="28"/>
      <w:lang w:eastAsia="ja-JP"/>
    </w:rPr>
  </w:style>
  <w:style w:type="paragraph" w:styleId="6">
    <w:name w:val="heading 6"/>
    <w:basedOn w:val="a"/>
    <w:next w:val="a"/>
    <w:link w:val="60"/>
    <w:qFormat/>
    <w:rsid w:val="006B6C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6C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B6C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B6C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6C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B6C3C"/>
    <w:rPr>
      <w:rFonts w:ascii="Times New Roman" w:eastAsia="Times New Roman" w:hAnsi="Times New Roman" w:cs="Times New Roman"/>
      <w:sz w:val="28"/>
      <w:szCs w:val="24"/>
      <w:lang w:val="en-US" w:eastAsia="ja-JP"/>
    </w:rPr>
  </w:style>
  <w:style w:type="character" w:customStyle="1" w:styleId="30">
    <w:name w:val="Заголовок 3 Знак"/>
    <w:basedOn w:val="a0"/>
    <w:link w:val="3"/>
    <w:rsid w:val="006B6C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6C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6C3C"/>
    <w:rPr>
      <w:rFonts w:ascii="Times New Roman" w:eastAsia="Times New Roman" w:hAnsi="Times New Roman" w:cs="Times New Roman"/>
      <w:bCs/>
      <w:sz w:val="28"/>
      <w:szCs w:val="24"/>
      <w:lang w:eastAsia="ja-JP"/>
    </w:rPr>
  </w:style>
  <w:style w:type="character" w:customStyle="1" w:styleId="60">
    <w:name w:val="Заголовок 6 Знак"/>
    <w:basedOn w:val="a0"/>
    <w:link w:val="6"/>
    <w:rsid w:val="006B6C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B6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6C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B6C3C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B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B6C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B6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B6C3C"/>
  </w:style>
  <w:style w:type="paragraph" w:styleId="a7">
    <w:name w:val="Body Text Indent"/>
    <w:basedOn w:val="a"/>
    <w:link w:val="a8"/>
    <w:uiPriority w:val="99"/>
    <w:rsid w:val="006B6C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B6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6B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6B6C3C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uiPriority w:val="99"/>
    <w:rsid w:val="006B6C3C"/>
    <w:pPr>
      <w:ind w:left="1260" w:hanging="409"/>
      <w:jc w:val="both"/>
    </w:pPr>
    <w:rPr>
      <w:sz w:val="28"/>
      <w:lang w:eastAsia="ja-JP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B6C3C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a9">
    <w:name w:val="Верхний колонтитул Знак"/>
    <w:basedOn w:val="a0"/>
    <w:link w:val="aa"/>
    <w:uiPriority w:val="99"/>
    <w:rsid w:val="006B6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rsid w:val="006B6C3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b">
    <w:name w:val="Body Text"/>
    <w:basedOn w:val="a"/>
    <w:link w:val="ac"/>
    <w:uiPriority w:val="99"/>
    <w:qFormat/>
    <w:rsid w:val="006B6C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B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6B6C3C"/>
    <w:pPr>
      <w:jc w:val="center"/>
    </w:pPr>
    <w:rPr>
      <w:rFonts w:ascii="Arial" w:hAnsi="Arial"/>
      <w:b/>
      <w:sz w:val="28"/>
      <w:szCs w:val="20"/>
    </w:rPr>
  </w:style>
  <w:style w:type="character" w:customStyle="1" w:styleId="ae">
    <w:name w:val="Заголовок Знак"/>
    <w:basedOn w:val="a0"/>
    <w:link w:val="ad"/>
    <w:uiPriority w:val="99"/>
    <w:rsid w:val="006B6C3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6B6C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rsid w:val="006B6C3C"/>
    <w:pPr>
      <w:spacing w:after="120"/>
    </w:pPr>
    <w:rPr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6B6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"/>
    <w:uiPriority w:val="99"/>
    <w:qFormat/>
    <w:rsid w:val="006B6C3C"/>
    <w:rPr>
      <w:rFonts w:eastAsia="Calibri"/>
      <w:szCs w:val="22"/>
      <w:lang w:eastAsia="en-US"/>
    </w:rPr>
  </w:style>
  <w:style w:type="paragraph" w:styleId="af1">
    <w:name w:val="No Spacing"/>
    <w:link w:val="af2"/>
    <w:qFormat/>
    <w:rsid w:val="006B6C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rsid w:val="006B6C3C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rsid w:val="006B6C3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6B6C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Text">
    <w:name w:val="Table Text"/>
    <w:uiPriority w:val="99"/>
    <w:rsid w:val="006B6C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B6C3C"/>
    <w:pPr>
      <w:tabs>
        <w:tab w:val="left" w:pos="2346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table" w:customStyle="1" w:styleId="23">
    <w:name w:val="Сетка таблицы2"/>
    <w:basedOn w:val="a1"/>
    <w:uiPriority w:val="59"/>
    <w:rsid w:val="006B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6B6C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qFormat/>
    <w:rsid w:val="006B6C3C"/>
    <w:rPr>
      <w:b/>
      <w:bCs/>
      <w:i/>
      <w:iCs/>
      <w:spacing w:val="10"/>
      <w:bdr w:val="none" w:sz="0" w:space="0" w:color="auto" w:frame="1"/>
    </w:rPr>
  </w:style>
  <w:style w:type="paragraph" w:styleId="af6">
    <w:name w:val="Subtitle"/>
    <w:basedOn w:val="a"/>
    <w:next w:val="a"/>
    <w:link w:val="af7"/>
    <w:uiPriority w:val="11"/>
    <w:qFormat/>
    <w:rsid w:val="006B6C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6B6C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6B6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6B6C3C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6B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6B6C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6B6C3C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6B6C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6B6C3C"/>
    <w:rPr>
      <w:b/>
      <w:bCs/>
      <w:i/>
      <w:iCs/>
    </w:rPr>
  </w:style>
  <w:style w:type="character" w:styleId="afa">
    <w:name w:val="Subtle Emphasis"/>
    <w:uiPriority w:val="19"/>
    <w:qFormat/>
    <w:rsid w:val="006B6C3C"/>
    <w:rPr>
      <w:i/>
      <w:iCs/>
    </w:rPr>
  </w:style>
  <w:style w:type="character" w:styleId="afb">
    <w:name w:val="Intense Emphasis"/>
    <w:uiPriority w:val="21"/>
    <w:qFormat/>
    <w:rsid w:val="006B6C3C"/>
    <w:rPr>
      <w:b/>
      <w:bCs/>
    </w:rPr>
  </w:style>
  <w:style w:type="character" w:styleId="afc">
    <w:name w:val="Subtle Reference"/>
    <w:uiPriority w:val="31"/>
    <w:qFormat/>
    <w:rsid w:val="006B6C3C"/>
    <w:rPr>
      <w:smallCaps/>
    </w:rPr>
  </w:style>
  <w:style w:type="character" w:styleId="afd">
    <w:name w:val="Intense Reference"/>
    <w:uiPriority w:val="32"/>
    <w:qFormat/>
    <w:rsid w:val="006B6C3C"/>
    <w:rPr>
      <w:smallCaps/>
      <w:spacing w:val="5"/>
      <w:u w:val="single"/>
    </w:rPr>
  </w:style>
  <w:style w:type="character" w:styleId="afe">
    <w:name w:val="Book Title"/>
    <w:uiPriority w:val="33"/>
    <w:qFormat/>
    <w:rsid w:val="006B6C3C"/>
    <w:rPr>
      <w:i/>
      <w:iCs/>
      <w:smallCaps/>
      <w:spacing w:val="5"/>
    </w:rPr>
  </w:style>
  <w:style w:type="character" w:customStyle="1" w:styleId="aff">
    <w:name w:val="Текст Знак"/>
    <w:basedOn w:val="a0"/>
    <w:link w:val="aff0"/>
    <w:rsid w:val="006B6C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Plain Text"/>
    <w:basedOn w:val="a"/>
    <w:link w:val="aff"/>
    <w:rsid w:val="006B6C3C"/>
    <w:rPr>
      <w:rFonts w:ascii="Courier New" w:hAnsi="Courier New" w:cs="Courier New"/>
      <w:sz w:val="20"/>
      <w:szCs w:val="20"/>
    </w:rPr>
  </w:style>
  <w:style w:type="paragraph" w:customStyle="1" w:styleId="81">
    <w:name w:val="заголовок 8"/>
    <w:basedOn w:val="a"/>
    <w:next w:val="a"/>
    <w:uiPriority w:val="99"/>
    <w:rsid w:val="006B6C3C"/>
    <w:pPr>
      <w:keepNext/>
      <w:autoSpaceDE w:val="0"/>
      <w:autoSpaceDN w:val="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styleId="aff1">
    <w:name w:val="Strong"/>
    <w:uiPriority w:val="22"/>
    <w:qFormat/>
    <w:rsid w:val="006B6C3C"/>
    <w:rPr>
      <w:b/>
      <w:bCs/>
    </w:rPr>
  </w:style>
  <w:style w:type="character" w:styleId="aff2">
    <w:name w:val="Hyperlink"/>
    <w:basedOn w:val="a0"/>
    <w:uiPriority w:val="99"/>
    <w:unhideWhenUsed/>
    <w:rsid w:val="006B6C3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6B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одержимое таблицы"/>
    <w:basedOn w:val="a"/>
    <w:rsid w:val="006B6C3C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numbering" w:customStyle="1" w:styleId="13">
    <w:name w:val="Нет списка1"/>
    <w:next w:val="a2"/>
    <w:uiPriority w:val="99"/>
    <w:semiHidden/>
    <w:unhideWhenUsed/>
    <w:rsid w:val="00631C96"/>
  </w:style>
  <w:style w:type="paragraph" w:styleId="aff4">
    <w:name w:val="TOC Heading"/>
    <w:basedOn w:val="1"/>
    <w:next w:val="a"/>
    <w:uiPriority w:val="39"/>
    <w:semiHidden/>
    <w:unhideWhenUsed/>
    <w:qFormat/>
    <w:rsid w:val="00631C96"/>
    <w:pPr>
      <w:keepNext w:val="0"/>
      <w:spacing w:before="480" w:line="276" w:lineRule="auto"/>
      <w:contextualSpacing/>
      <w:jc w:val="left"/>
      <w:outlineLvl w:val="9"/>
    </w:pPr>
    <w:rPr>
      <w:rFonts w:asciiTheme="majorHAnsi" w:eastAsiaTheme="majorEastAsia" w:hAnsiTheme="majorHAnsi" w:cstheme="majorBidi"/>
      <w:bCs/>
      <w:sz w:val="28"/>
      <w:szCs w:val="28"/>
      <w:lang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631C96"/>
  </w:style>
  <w:style w:type="paragraph" w:styleId="aff5">
    <w:name w:val="Block Text"/>
    <w:basedOn w:val="a"/>
    <w:uiPriority w:val="99"/>
    <w:rsid w:val="00631C96"/>
    <w:pPr>
      <w:ind w:left="567" w:right="-1050" w:firstLine="709"/>
      <w:jc w:val="both"/>
    </w:pPr>
    <w:rPr>
      <w:color w:val="FF0000"/>
      <w:sz w:val="28"/>
      <w:szCs w:val="20"/>
      <w:lang w:val="en-US"/>
    </w:rPr>
  </w:style>
  <w:style w:type="paragraph" w:styleId="aff6">
    <w:name w:val="endnote text"/>
    <w:basedOn w:val="a"/>
    <w:link w:val="aff7"/>
    <w:uiPriority w:val="99"/>
    <w:semiHidden/>
    <w:rsid w:val="00631C96"/>
    <w:pPr>
      <w:widowControl w:val="0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31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631C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8">
    <w:name w:val="Normal (Web)"/>
    <w:basedOn w:val="a"/>
    <w:uiPriority w:val="99"/>
    <w:unhideWhenUsed/>
    <w:qFormat/>
    <w:rsid w:val="00631C96"/>
    <w:pPr>
      <w:spacing w:before="100" w:beforeAutospacing="1" w:after="100" w:afterAutospacing="1"/>
    </w:pPr>
  </w:style>
  <w:style w:type="character" w:customStyle="1" w:styleId="15">
    <w:name w:val="Нижний колонтитул Знак1"/>
    <w:basedOn w:val="a0"/>
    <w:uiPriority w:val="99"/>
    <w:semiHidden/>
    <w:rsid w:val="00631C96"/>
  </w:style>
  <w:style w:type="paragraph" w:styleId="16">
    <w:name w:val="toc 1"/>
    <w:basedOn w:val="a"/>
    <w:next w:val="a"/>
    <w:autoRedefine/>
    <w:uiPriority w:val="99"/>
    <w:semiHidden/>
    <w:rsid w:val="00631C96"/>
    <w:pPr>
      <w:tabs>
        <w:tab w:val="right" w:leader="dot" w:pos="9345"/>
      </w:tabs>
      <w:spacing w:line="360" w:lineRule="auto"/>
      <w:jc w:val="both"/>
    </w:pPr>
    <w:rPr>
      <w:noProof/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rsid w:val="00631C9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9">
    <w:name w:val="caption"/>
    <w:basedOn w:val="a"/>
    <w:next w:val="a"/>
    <w:uiPriority w:val="35"/>
    <w:qFormat/>
    <w:rsid w:val="00631C96"/>
    <w:rPr>
      <w:b/>
      <w:bCs/>
      <w:sz w:val="20"/>
      <w:szCs w:val="20"/>
    </w:rPr>
  </w:style>
  <w:style w:type="paragraph" w:styleId="affa">
    <w:name w:val="footnote text"/>
    <w:basedOn w:val="a"/>
    <w:link w:val="affb"/>
    <w:uiPriority w:val="99"/>
    <w:semiHidden/>
    <w:rsid w:val="00631C96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semiHidden/>
    <w:rsid w:val="00631C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basedOn w:val="a0"/>
    <w:uiPriority w:val="99"/>
    <w:semiHidden/>
    <w:rsid w:val="00631C9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31C96"/>
  </w:style>
  <w:style w:type="character" w:customStyle="1" w:styleId="submenu-table">
    <w:name w:val="submenu-table"/>
    <w:basedOn w:val="a0"/>
    <w:rsid w:val="00631C96"/>
  </w:style>
  <w:style w:type="paragraph" w:customStyle="1" w:styleId="western">
    <w:name w:val="western"/>
    <w:basedOn w:val="a"/>
    <w:rsid w:val="00664303"/>
    <w:pPr>
      <w:spacing w:before="100" w:beforeAutospacing="1" w:after="100" w:afterAutospacing="1"/>
    </w:pPr>
  </w:style>
  <w:style w:type="paragraph" w:customStyle="1" w:styleId="affd">
    <w:name w:val="Базовый"/>
    <w:rsid w:val="0002009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929A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E929A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uiPriority w:val="99"/>
    <w:rsid w:val="00E929A8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11">
    <w:name w:val="Font Style11"/>
    <w:uiPriority w:val="99"/>
    <w:rsid w:val="00E929A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E929A8"/>
    <w:pPr>
      <w:widowControl w:val="0"/>
      <w:autoSpaceDE w:val="0"/>
      <w:autoSpaceDN w:val="0"/>
      <w:adjustRightInd w:val="0"/>
    </w:pPr>
  </w:style>
  <w:style w:type="paragraph" w:customStyle="1" w:styleId="BodySingle">
    <w:name w:val="Body Single"/>
    <w:link w:val="BodySingle0"/>
    <w:rsid w:val="00597B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1D76ED"/>
    <w:pPr>
      <w:widowControl w:val="0"/>
      <w:autoSpaceDE w:val="0"/>
      <w:autoSpaceDN w:val="0"/>
      <w:adjustRightInd w:val="0"/>
    </w:pPr>
  </w:style>
  <w:style w:type="table" w:styleId="-1">
    <w:name w:val="Light Shading Accent 1"/>
    <w:basedOn w:val="a1"/>
    <w:uiPriority w:val="60"/>
    <w:rsid w:val="00E814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3">
    <w:name w:val="c3"/>
    <w:rsid w:val="00ED143A"/>
  </w:style>
  <w:style w:type="paragraph" w:customStyle="1" w:styleId="Default">
    <w:name w:val="Default"/>
    <w:rsid w:val="00ED6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ord">
    <w:name w:val="word"/>
    <w:basedOn w:val="a0"/>
    <w:rsid w:val="00D26E98"/>
  </w:style>
  <w:style w:type="character" w:customStyle="1" w:styleId="whitespace">
    <w:name w:val="whitespace"/>
    <w:basedOn w:val="a0"/>
    <w:rsid w:val="00D26E98"/>
  </w:style>
  <w:style w:type="character" w:customStyle="1" w:styleId="highlight">
    <w:name w:val="highlight"/>
    <w:basedOn w:val="a0"/>
    <w:rsid w:val="002E0C2F"/>
  </w:style>
  <w:style w:type="character" w:customStyle="1" w:styleId="af0">
    <w:name w:val="Абзац списка Знак"/>
    <w:link w:val="af"/>
    <w:uiPriority w:val="34"/>
    <w:locked/>
    <w:rsid w:val="002E0C2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0D4EBE"/>
  </w:style>
  <w:style w:type="character" w:customStyle="1" w:styleId="WW-Absatz-Standardschriftart">
    <w:name w:val="WW-Absatz-Standardschriftart"/>
    <w:rsid w:val="000D4EBE"/>
  </w:style>
  <w:style w:type="character" w:customStyle="1" w:styleId="WW-Absatz-Standardschriftart1">
    <w:name w:val="WW-Absatz-Standardschriftart1"/>
    <w:rsid w:val="000D4EBE"/>
  </w:style>
  <w:style w:type="character" w:customStyle="1" w:styleId="WW-Absatz-Standardschriftart11">
    <w:name w:val="WW-Absatz-Standardschriftart11"/>
    <w:rsid w:val="000D4EBE"/>
  </w:style>
  <w:style w:type="character" w:customStyle="1" w:styleId="17">
    <w:name w:val="Основной шрифт абзаца1"/>
    <w:rsid w:val="000D4EBE"/>
  </w:style>
  <w:style w:type="paragraph" w:customStyle="1" w:styleId="18">
    <w:name w:val="Заголовок1"/>
    <w:basedOn w:val="a"/>
    <w:next w:val="ab"/>
    <w:rsid w:val="000D4EBE"/>
    <w:pPr>
      <w:keepNext/>
      <w:suppressAutoHyphens/>
      <w:spacing w:before="240" w:after="120" w:line="276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ff">
    <w:name w:val="List"/>
    <w:basedOn w:val="ab"/>
    <w:rsid w:val="000D4EBE"/>
    <w:pPr>
      <w:suppressAutoHyphens/>
      <w:spacing w:line="276" w:lineRule="auto"/>
    </w:pPr>
    <w:rPr>
      <w:rFonts w:ascii="Arial" w:eastAsia="Arial Unicode MS" w:hAnsi="Arial" w:cs="Tahoma"/>
      <w:kern w:val="1"/>
      <w:sz w:val="22"/>
      <w:szCs w:val="22"/>
      <w:lang w:eastAsia="ar-SA"/>
    </w:rPr>
  </w:style>
  <w:style w:type="paragraph" w:customStyle="1" w:styleId="19">
    <w:name w:val="Название1"/>
    <w:basedOn w:val="a"/>
    <w:rsid w:val="000D4EBE"/>
    <w:pPr>
      <w:suppressLineNumbers/>
      <w:suppressAutoHyphens/>
      <w:spacing w:before="120" w:after="120" w:line="276" w:lineRule="auto"/>
    </w:pPr>
    <w:rPr>
      <w:rFonts w:ascii="Arial" w:eastAsia="Arial Unicode MS" w:hAnsi="Arial" w:cs="Tahoma"/>
      <w:i/>
      <w:iCs/>
      <w:kern w:val="1"/>
      <w:sz w:val="20"/>
      <w:lang w:eastAsia="ar-SA"/>
    </w:rPr>
  </w:style>
  <w:style w:type="paragraph" w:customStyle="1" w:styleId="1a">
    <w:name w:val="Указатель1"/>
    <w:basedOn w:val="a"/>
    <w:rsid w:val="000D4EBE"/>
    <w:pPr>
      <w:suppressLineNumbers/>
      <w:suppressAutoHyphens/>
      <w:spacing w:after="200" w:line="276" w:lineRule="auto"/>
    </w:pPr>
    <w:rPr>
      <w:rFonts w:ascii="Arial" w:eastAsia="Arial Unicode MS" w:hAnsi="Arial" w:cs="Tahoma"/>
      <w:kern w:val="1"/>
      <w:sz w:val="22"/>
      <w:szCs w:val="22"/>
      <w:lang w:eastAsia="ar-SA"/>
    </w:rPr>
  </w:style>
  <w:style w:type="paragraph" w:customStyle="1" w:styleId="28">
    <w:name w:val="Абзац списка2"/>
    <w:basedOn w:val="a"/>
    <w:rsid w:val="000D4EBE"/>
    <w:pPr>
      <w:suppressAutoHyphens/>
      <w:spacing w:after="200" w:line="276" w:lineRule="auto"/>
    </w:pPr>
    <w:rPr>
      <w:rFonts w:ascii="Calibri" w:eastAsia="Arial Unicode MS" w:hAnsi="Calibri" w:cs="font298"/>
      <w:kern w:val="1"/>
      <w:sz w:val="22"/>
      <w:szCs w:val="22"/>
      <w:lang w:eastAsia="ar-SA"/>
    </w:rPr>
  </w:style>
  <w:style w:type="paragraph" w:customStyle="1" w:styleId="1b">
    <w:name w:val="Текст выноски1"/>
    <w:basedOn w:val="a"/>
    <w:rsid w:val="000D4EBE"/>
    <w:pPr>
      <w:suppressAutoHyphens/>
      <w:spacing w:after="200" w:line="276" w:lineRule="auto"/>
    </w:pPr>
    <w:rPr>
      <w:rFonts w:ascii="Calibri" w:eastAsia="Arial Unicode MS" w:hAnsi="Calibri" w:cs="font298"/>
      <w:kern w:val="1"/>
      <w:sz w:val="22"/>
      <w:szCs w:val="22"/>
      <w:lang w:eastAsia="ar-SA"/>
    </w:rPr>
  </w:style>
  <w:style w:type="paragraph" w:customStyle="1" w:styleId="afff0">
    <w:name w:val="Заголовок таблицы"/>
    <w:basedOn w:val="aff3"/>
    <w:rsid w:val="000D4EBE"/>
    <w:pPr>
      <w:widowControl/>
      <w:spacing w:after="200" w:line="276" w:lineRule="auto"/>
      <w:jc w:val="center"/>
    </w:pPr>
    <w:rPr>
      <w:rFonts w:ascii="Calibri" w:eastAsia="Arial Unicode MS" w:hAnsi="Calibri" w:cs="font298"/>
      <w:b/>
      <w:bCs/>
      <w:sz w:val="22"/>
      <w:szCs w:val="22"/>
      <w:lang w:eastAsia="ar-SA" w:bidi="ar-SA"/>
    </w:rPr>
  </w:style>
  <w:style w:type="character" w:customStyle="1" w:styleId="211">
    <w:name w:val="Основной текст с отступом 2 Знак1"/>
    <w:uiPriority w:val="99"/>
    <w:semiHidden/>
    <w:rsid w:val="000D4EBE"/>
    <w:rPr>
      <w:rFonts w:ascii="Calibri" w:eastAsia="Arial Unicode MS" w:hAnsi="Calibri" w:cs="font298"/>
      <w:kern w:val="1"/>
      <w:sz w:val="22"/>
      <w:szCs w:val="22"/>
      <w:lang w:eastAsia="ar-SA"/>
    </w:rPr>
  </w:style>
  <w:style w:type="character" w:customStyle="1" w:styleId="1c">
    <w:name w:val="Верхний колонтитул Знак1"/>
    <w:uiPriority w:val="99"/>
    <w:semiHidden/>
    <w:rsid w:val="000D4EBE"/>
    <w:rPr>
      <w:rFonts w:ascii="Calibri" w:eastAsia="Arial Unicode MS" w:hAnsi="Calibri" w:cs="font298"/>
      <w:kern w:val="1"/>
      <w:sz w:val="22"/>
      <w:szCs w:val="22"/>
      <w:lang w:eastAsia="ar-SA"/>
    </w:rPr>
  </w:style>
  <w:style w:type="character" w:customStyle="1" w:styleId="312">
    <w:name w:val="Основной текст 3 Знак1"/>
    <w:uiPriority w:val="99"/>
    <w:semiHidden/>
    <w:rsid w:val="000D4EBE"/>
    <w:rPr>
      <w:rFonts w:ascii="Calibri" w:eastAsia="Arial Unicode MS" w:hAnsi="Calibri" w:cs="font298"/>
      <w:kern w:val="1"/>
      <w:sz w:val="16"/>
      <w:szCs w:val="16"/>
      <w:lang w:eastAsia="ar-SA"/>
    </w:rPr>
  </w:style>
  <w:style w:type="character" w:customStyle="1" w:styleId="1d">
    <w:name w:val="Текст выноски Знак1"/>
    <w:uiPriority w:val="99"/>
    <w:semiHidden/>
    <w:rsid w:val="000D4EBE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e">
    <w:name w:val="Текст Знак1"/>
    <w:uiPriority w:val="99"/>
    <w:semiHidden/>
    <w:rsid w:val="000D4EBE"/>
    <w:rPr>
      <w:rFonts w:ascii="Courier New" w:eastAsia="Arial Unicode MS" w:hAnsi="Courier New" w:cs="Courier New"/>
      <w:kern w:val="1"/>
      <w:lang w:eastAsia="ar-SA"/>
    </w:rPr>
  </w:style>
  <w:style w:type="character" w:styleId="afff1">
    <w:name w:val="FollowedHyperlink"/>
    <w:uiPriority w:val="99"/>
    <w:semiHidden/>
    <w:unhideWhenUsed/>
    <w:rsid w:val="000D4EBE"/>
    <w:rPr>
      <w:color w:val="800080"/>
      <w:u w:val="single"/>
    </w:rPr>
  </w:style>
  <w:style w:type="paragraph" w:customStyle="1" w:styleId="xl66">
    <w:name w:val="xl66"/>
    <w:basedOn w:val="a"/>
    <w:rsid w:val="000D4EBE"/>
    <w:pPr>
      <w:spacing w:before="100" w:beforeAutospacing="1" w:after="100" w:afterAutospacing="1"/>
    </w:pPr>
  </w:style>
  <w:style w:type="paragraph" w:customStyle="1" w:styleId="xl67">
    <w:name w:val="xl67"/>
    <w:basedOn w:val="a"/>
    <w:rsid w:val="000D4EBE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0D4EB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D4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D4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1">
    <w:name w:val="xl81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0D4EBE"/>
    <w:pPr>
      <w:spacing w:before="100" w:beforeAutospacing="1" w:after="100" w:afterAutospacing="1"/>
    </w:pPr>
    <w:rPr>
      <w:color w:val="FF0000"/>
    </w:rPr>
  </w:style>
  <w:style w:type="paragraph" w:customStyle="1" w:styleId="xl83">
    <w:name w:val="xl83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4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D4EBE"/>
    <w:pPr>
      <w:spacing w:before="100" w:beforeAutospacing="1" w:after="100" w:afterAutospacing="1"/>
    </w:pPr>
  </w:style>
  <w:style w:type="paragraph" w:customStyle="1" w:styleId="xl87">
    <w:name w:val="xl87"/>
    <w:basedOn w:val="a"/>
    <w:rsid w:val="000D4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0D4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0D4E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a"/>
    <w:rsid w:val="000D4EB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0D4EB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EAEAEA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0D4EB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0D4EB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0D4EB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0D4EB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05">
    <w:name w:val="xl105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06">
    <w:name w:val="xl106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07">
    <w:name w:val="xl107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</w:rPr>
  </w:style>
  <w:style w:type="character" w:customStyle="1" w:styleId="prev-mark">
    <w:name w:val="prev-mark"/>
    <w:rsid w:val="000D4EBE"/>
  </w:style>
  <w:style w:type="paragraph" w:customStyle="1" w:styleId="xl108">
    <w:name w:val="xl108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18">
    <w:name w:val="xl118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2">
    <w:name w:val="xl122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411C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411C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411C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411C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28">
    <w:name w:val="xl128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mailrucssattributepostfix">
    <w:name w:val="msonormal_mailru_css_attribute_postfix"/>
    <w:basedOn w:val="a"/>
    <w:rsid w:val="00857AA0"/>
    <w:pPr>
      <w:spacing w:before="100" w:beforeAutospacing="1" w:after="100" w:afterAutospacing="1"/>
    </w:pPr>
  </w:style>
  <w:style w:type="character" w:customStyle="1" w:styleId="BodySingle0">
    <w:name w:val="Body Single Знак"/>
    <w:link w:val="BodySingle"/>
    <w:locked/>
    <w:rsid w:val="00713D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NormalShort">
    <w:name w:val="Normal Short"/>
    <w:basedOn w:val="a"/>
    <w:next w:val="a"/>
    <w:uiPriority w:val="99"/>
    <w:rsid w:val="00282D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paragraph" w:customStyle="1" w:styleId="NormalNumbered">
    <w:name w:val="Normal Numbered"/>
    <w:basedOn w:val="a"/>
    <w:next w:val="a"/>
    <w:uiPriority w:val="99"/>
    <w:rsid w:val="00282DF9"/>
    <w:pPr>
      <w:widowControl w:val="0"/>
      <w:autoSpaceDE w:val="0"/>
      <w:autoSpaceDN w:val="0"/>
      <w:adjustRightInd w:val="0"/>
      <w:spacing w:before="60" w:after="60"/>
      <w:ind w:left="720" w:hanging="720"/>
    </w:pPr>
    <w:rPr>
      <w:rFonts w:ascii="Arial" w:eastAsiaTheme="minorEastAsia" w:hAnsi="Arial" w:cs="Arial"/>
      <w:sz w:val="22"/>
      <w:szCs w:val="22"/>
    </w:rPr>
  </w:style>
  <w:style w:type="paragraph" w:customStyle="1" w:styleId="NormalNumbered2">
    <w:name w:val="Normal Numbered 2"/>
    <w:basedOn w:val="a"/>
    <w:next w:val="a"/>
    <w:uiPriority w:val="99"/>
    <w:rsid w:val="00282DF9"/>
    <w:pPr>
      <w:widowControl w:val="0"/>
      <w:autoSpaceDE w:val="0"/>
      <w:autoSpaceDN w:val="0"/>
      <w:adjustRightInd w:val="0"/>
      <w:spacing w:before="60" w:after="60"/>
      <w:ind w:left="1440" w:hanging="720"/>
    </w:pPr>
    <w:rPr>
      <w:rFonts w:ascii="Arial" w:eastAsiaTheme="minorEastAsia" w:hAnsi="Arial" w:cs="Arial"/>
      <w:sz w:val="22"/>
      <w:szCs w:val="22"/>
    </w:rPr>
  </w:style>
  <w:style w:type="paragraph" w:customStyle="1" w:styleId="List1">
    <w:name w:val="List 1"/>
    <w:basedOn w:val="a"/>
    <w:next w:val="a"/>
    <w:uiPriority w:val="99"/>
    <w:rsid w:val="00282DF9"/>
    <w:pPr>
      <w:widowControl w:val="0"/>
      <w:autoSpaceDE w:val="0"/>
      <w:autoSpaceDN w:val="0"/>
      <w:adjustRightInd w:val="0"/>
      <w:spacing w:before="60" w:after="60"/>
      <w:ind w:left="720" w:hanging="720"/>
    </w:pPr>
    <w:rPr>
      <w:rFonts w:ascii="Arial" w:eastAsiaTheme="minorEastAsia" w:hAnsi="Arial" w:cs="Arial"/>
      <w:sz w:val="22"/>
      <w:szCs w:val="22"/>
    </w:rPr>
  </w:style>
  <w:style w:type="paragraph" w:styleId="29">
    <w:name w:val="List 2"/>
    <w:basedOn w:val="a"/>
    <w:next w:val="a"/>
    <w:uiPriority w:val="99"/>
    <w:rsid w:val="00282DF9"/>
    <w:pPr>
      <w:widowControl w:val="0"/>
      <w:autoSpaceDE w:val="0"/>
      <w:autoSpaceDN w:val="0"/>
      <w:adjustRightInd w:val="0"/>
      <w:spacing w:before="60" w:after="60"/>
      <w:ind w:left="720" w:hanging="720"/>
    </w:pPr>
    <w:rPr>
      <w:rFonts w:ascii="Arial" w:eastAsiaTheme="minorEastAsia" w:hAnsi="Arial" w:cs="Arial"/>
      <w:sz w:val="22"/>
      <w:szCs w:val="22"/>
    </w:rPr>
  </w:style>
  <w:style w:type="paragraph" w:styleId="35">
    <w:name w:val="List 3"/>
    <w:basedOn w:val="a"/>
    <w:next w:val="a"/>
    <w:uiPriority w:val="99"/>
    <w:rsid w:val="00282DF9"/>
    <w:pPr>
      <w:widowControl w:val="0"/>
      <w:autoSpaceDE w:val="0"/>
      <w:autoSpaceDN w:val="0"/>
      <w:adjustRightInd w:val="0"/>
      <w:spacing w:before="60" w:after="60"/>
      <w:ind w:left="720" w:hanging="720"/>
    </w:pPr>
    <w:rPr>
      <w:rFonts w:ascii="Arial" w:eastAsiaTheme="minorEastAsia" w:hAnsi="Arial" w:cs="Arial"/>
      <w:sz w:val="22"/>
      <w:szCs w:val="22"/>
    </w:rPr>
  </w:style>
  <w:style w:type="paragraph" w:customStyle="1" w:styleId="xl63">
    <w:name w:val="xl63"/>
    <w:basedOn w:val="a"/>
    <w:rsid w:val="00F60A71"/>
    <w:pPr>
      <w:spacing w:before="100" w:beforeAutospacing="1" w:after="100" w:afterAutospacing="1"/>
    </w:pPr>
  </w:style>
  <w:style w:type="paragraph" w:customStyle="1" w:styleId="xl64">
    <w:name w:val="xl64"/>
    <w:basedOn w:val="a"/>
    <w:rsid w:val="00F60A71"/>
    <w:pPr>
      <w:spacing w:before="100" w:beforeAutospacing="1" w:after="100" w:afterAutospacing="1"/>
    </w:pPr>
    <w:rPr>
      <w:b/>
      <w:bCs/>
    </w:rPr>
  </w:style>
  <w:style w:type="character" w:customStyle="1" w:styleId="layout">
    <w:name w:val="layout"/>
    <w:basedOn w:val="a0"/>
    <w:rsid w:val="00307D8B"/>
  </w:style>
  <w:style w:type="numbering" w:customStyle="1" w:styleId="2a">
    <w:name w:val="Нет списка2"/>
    <w:next w:val="a2"/>
    <w:uiPriority w:val="99"/>
    <w:semiHidden/>
    <w:unhideWhenUsed/>
    <w:rsid w:val="00307D8B"/>
  </w:style>
  <w:style w:type="paragraph" w:customStyle="1" w:styleId="paragraph">
    <w:name w:val="paragraph"/>
    <w:basedOn w:val="a"/>
    <w:rsid w:val="00307D8B"/>
    <w:pPr>
      <w:spacing w:before="100" w:beforeAutospacing="1" w:after="100" w:afterAutospacing="1"/>
    </w:pPr>
  </w:style>
  <w:style w:type="character" w:customStyle="1" w:styleId="normaltextrun">
    <w:name w:val="normaltextrun"/>
    <w:rsid w:val="00307D8B"/>
  </w:style>
  <w:style w:type="character" w:customStyle="1" w:styleId="eop">
    <w:name w:val="eop"/>
    <w:rsid w:val="00307D8B"/>
  </w:style>
  <w:style w:type="paragraph" w:customStyle="1" w:styleId="c9">
    <w:name w:val="c9"/>
    <w:basedOn w:val="a"/>
    <w:rsid w:val="00ED5CC3"/>
    <w:pPr>
      <w:spacing w:before="100" w:beforeAutospacing="1" w:after="100" w:afterAutospacing="1"/>
    </w:pPr>
  </w:style>
  <w:style w:type="character" w:customStyle="1" w:styleId="c20">
    <w:name w:val="c20"/>
    <w:basedOn w:val="a0"/>
    <w:rsid w:val="00ED5CC3"/>
  </w:style>
  <w:style w:type="character" w:customStyle="1" w:styleId="c23">
    <w:name w:val="c23"/>
    <w:basedOn w:val="a0"/>
    <w:rsid w:val="00ED5CC3"/>
  </w:style>
  <w:style w:type="character" w:customStyle="1" w:styleId="afff2">
    <w:name w:val="Основной текст_"/>
    <w:link w:val="41"/>
    <w:rsid w:val="000C43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f2"/>
    <w:rsid w:val="000C4339"/>
    <w:pPr>
      <w:shd w:val="clear" w:color="auto" w:fill="FFFFFF"/>
      <w:spacing w:before="360" w:line="322" w:lineRule="exact"/>
      <w:ind w:hanging="24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115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EDEDE"/>
                            <w:right w:val="none" w:sz="0" w:space="0" w:color="auto"/>
                          </w:divBdr>
                          <w:divsChild>
                            <w:div w:id="11630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188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2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9163">
                          <w:marLeft w:val="15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88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6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7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0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80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41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ya-sredi-lyudey-klass-3435050.html" TargetMode="Externa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rabochaya-programma-po-vneurochnoj-deyatelnosti-neskuchnaya-grammatika-anglijskij-yazyk-5206610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infourok.ru/scenarij-muzikalnogo-konkursa-anglijskoj-pesni-the-beatles-forever-uch-sya-6-10-klassov-52100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metodicheskij-proekt-ya-vospitannyj-5205183.html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 Пр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Обществозн</c:v>
                </c:pt>
                <c:pt idx="7">
                  <c:v>Информ.</c:v>
                </c:pt>
                <c:pt idx="8">
                  <c:v>Литература</c:v>
                </c:pt>
                <c:pt idx="9">
                  <c:v>Англ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25</c:v>
                </c:pt>
                <c:pt idx="1">
                  <c:v>10</c:v>
                </c:pt>
                <c:pt idx="2">
                  <c:v>15</c:v>
                </c:pt>
                <c:pt idx="3">
                  <c:v>18</c:v>
                </c:pt>
                <c:pt idx="4">
                  <c:v>0</c:v>
                </c:pt>
                <c:pt idx="5">
                  <c:v>14</c:v>
                </c:pt>
                <c:pt idx="6">
                  <c:v>29</c:v>
                </c:pt>
                <c:pt idx="7">
                  <c:v>6</c:v>
                </c:pt>
                <c:pt idx="8">
                  <c:v>3</c:v>
                </c:pt>
                <c:pt idx="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90-4CFD-B4E1-BF635FC8EB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 Пр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Обществозн</c:v>
                </c:pt>
                <c:pt idx="7">
                  <c:v>Информ.</c:v>
                </c:pt>
                <c:pt idx="8">
                  <c:v>Литература</c:v>
                </c:pt>
                <c:pt idx="9">
                  <c:v>Англ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26</c:v>
                </c:pt>
                <c:pt idx="1">
                  <c:v>15</c:v>
                </c:pt>
                <c:pt idx="2">
                  <c:v>13</c:v>
                </c:pt>
                <c:pt idx="3">
                  <c:v>10</c:v>
                </c:pt>
                <c:pt idx="4">
                  <c:v>1</c:v>
                </c:pt>
                <c:pt idx="5">
                  <c:v>5</c:v>
                </c:pt>
                <c:pt idx="6">
                  <c:v>24</c:v>
                </c:pt>
                <c:pt idx="7">
                  <c:v>11</c:v>
                </c:pt>
                <c:pt idx="8">
                  <c:v>4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90-4CFD-B4E1-BF635FC8EB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Матем Пр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Обществозн</c:v>
                </c:pt>
                <c:pt idx="7">
                  <c:v>Информ.</c:v>
                </c:pt>
                <c:pt idx="8">
                  <c:v>Литература</c:v>
                </c:pt>
                <c:pt idx="9">
                  <c:v>Англ язык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27</c:v>
                </c:pt>
                <c:pt idx="1">
                  <c:v>15</c:v>
                </c:pt>
                <c:pt idx="2">
                  <c:v>10</c:v>
                </c:pt>
                <c:pt idx="3">
                  <c:v>11</c:v>
                </c:pt>
                <c:pt idx="4">
                  <c:v>0</c:v>
                </c:pt>
                <c:pt idx="5">
                  <c:v>6</c:v>
                </c:pt>
                <c:pt idx="6">
                  <c:v>22</c:v>
                </c:pt>
                <c:pt idx="7">
                  <c:v>10</c:v>
                </c:pt>
                <c:pt idx="8">
                  <c:v>3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90-4CFD-B4E1-BF635FC8EB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829184"/>
        <c:axId val="132830720"/>
      </c:barChart>
      <c:catAx>
        <c:axId val="132829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830720"/>
        <c:crosses val="autoZero"/>
        <c:auto val="1"/>
        <c:lblAlgn val="ctr"/>
        <c:lblOffset val="100"/>
        <c:noMultiLvlLbl val="0"/>
      </c:catAx>
      <c:valAx>
        <c:axId val="13283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829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247960848287115E-2"/>
          <c:y val="4.6798029556650245E-2"/>
          <c:w val="0.90375203915171287"/>
          <c:h val="0.78325123152709364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Sheet1!$A$5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CCFFFF"/>
            </a:solidFill>
            <a:ln w="1261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Sheet1!$B$1:$AI$1</c:f>
              <c:strCach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25(К1)</c:v>
                </c:pt>
                <c:pt idx="25">
                  <c:v>25(К2)</c:v>
                </c:pt>
                <c:pt idx="26">
                  <c:v>26</c:v>
                </c:pt>
                <c:pt idx="27">
                  <c:v>27</c:v>
                </c:pt>
                <c:pt idx="28">
                  <c:v>28(К1)</c:v>
                </c:pt>
                <c:pt idx="29">
                  <c:v>28(К2)</c:v>
                </c:pt>
                <c:pt idx="30">
                  <c:v>29(К1)</c:v>
                </c:pt>
                <c:pt idx="31">
                  <c:v>29(К2)</c:v>
                </c:pt>
                <c:pt idx="32">
                  <c:v>29(К3)</c:v>
                </c:pt>
                <c:pt idx="33">
                  <c:v>29(К4)</c:v>
                </c:pt>
              </c:strCache>
            </c:strRef>
          </c:cat>
          <c:val>
            <c:numRef>
              <c:f>Sheet1!$B$5:$AI$5</c:f>
              <c:numCache>
                <c:formatCode>General</c:formatCode>
                <c:ptCount val="34"/>
                <c:pt idx="0">
                  <c:v>68.099999999999994</c:v>
                </c:pt>
                <c:pt idx="1">
                  <c:v>100</c:v>
                </c:pt>
                <c:pt idx="2">
                  <c:v>77.2</c:v>
                </c:pt>
                <c:pt idx="3">
                  <c:v>79.5</c:v>
                </c:pt>
                <c:pt idx="4">
                  <c:v>90.9</c:v>
                </c:pt>
                <c:pt idx="5">
                  <c:v>77.2</c:v>
                </c:pt>
                <c:pt idx="6">
                  <c:v>50</c:v>
                </c:pt>
                <c:pt idx="7">
                  <c:v>77.2</c:v>
                </c:pt>
                <c:pt idx="8">
                  <c:v>63.6</c:v>
                </c:pt>
                <c:pt idx="9">
                  <c:v>63.6</c:v>
                </c:pt>
                <c:pt idx="10">
                  <c:v>90.9</c:v>
                </c:pt>
                <c:pt idx="11">
                  <c:v>95.4</c:v>
                </c:pt>
                <c:pt idx="12">
                  <c:v>88.6</c:v>
                </c:pt>
                <c:pt idx="13">
                  <c:v>63.6</c:v>
                </c:pt>
                <c:pt idx="14">
                  <c:v>68.099999999999994</c:v>
                </c:pt>
                <c:pt idx="15">
                  <c:v>68.099999999999994</c:v>
                </c:pt>
                <c:pt idx="16">
                  <c:v>72.7</c:v>
                </c:pt>
                <c:pt idx="17">
                  <c:v>72.7</c:v>
                </c:pt>
                <c:pt idx="18">
                  <c:v>81.8</c:v>
                </c:pt>
                <c:pt idx="19">
                  <c:v>72.7</c:v>
                </c:pt>
                <c:pt idx="20">
                  <c:v>100</c:v>
                </c:pt>
                <c:pt idx="21">
                  <c:v>86.3</c:v>
                </c:pt>
                <c:pt idx="22">
                  <c:v>57.8</c:v>
                </c:pt>
                <c:pt idx="23">
                  <c:v>51.5</c:v>
                </c:pt>
                <c:pt idx="24">
                  <c:v>31.8</c:v>
                </c:pt>
                <c:pt idx="25">
                  <c:v>22.7</c:v>
                </c:pt>
                <c:pt idx="26">
                  <c:v>53.1</c:v>
                </c:pt>
                <c:pt idx="27">
                  <c:v>43.7</c:v>
                </c:pt>
                <c:pt idx="28">
                  <c:v>42.1</c:v>
                </c:pt>
                <c:pt idx="29">
                  <c:v>22.7</c:v>
                </c:pt>
                <c:pt idx="30">
                  <c:v>77.2</c:v>
                </c:pt>
                <c:pt idx="31">
                  <c:v>38.6</c:v>
                </c:pt>
                <c:pt idx="32">
                  <c:v>45.4</c:v>
                </c:pt>
                <c:pt idx="33">
                  <c:v>38.6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8A-4946-8981-DA4D77D31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0"/>
        <c:shape val="box"/>
        <c:axId val="133834624"/>
        <c:axId val="133840896"/>
        <c:axId val="0"/>
      </c:bar3DChart>
      <c:catAx>
        <c:axId val="133834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layout>
            <c:manualLayout>
              <c:xMode val="edge"/>
              <c:yMode val="edge"/>
              <c:x val="0.5122349102773246"/>
              <c:y val="0.91625615763546797"/>
            </c:manualLayout>
          </c:layout>
          <c:overlay val="0"/>
          <c:spPr>
            <a:noFill/>
            <a:ln w="25237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ru-RU"/>
          </a:p>
        </c:txPr>
        <c:crossAx val="133840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840896"/>
        <c:scaling>
          <c:orientation val="minMax"/>
        </c:scaling>
        <c:delete val="0"/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layout>
            <c:manualLayout>
              <c:xMode val="edge"/>
              <c:yMode val="edge"/>
              <c:x val="6.6884176182707991E-2"/>
              <c:y val="0.34975369458128081"/>
            </c:manualLayout>
          </c:layout>
          <c:overlay val="0"/>
          <c:spPr>
            <a:noFill/>
            <a:ln w="2523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3834624"/>
        <c:crosses val="autoZero"/>
        <c:crossBetween val="between"/>
        <c:majorUnit val="10"/>
      </c:valAx>
      <c:spPr>
        <a:noFill/>
        <a:ln w="2523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08321377331421E-2"/>
          <c:y val="4.1394335511982572E-2"/>
          <c:w val="0.91391678622668582"/>
          <c:h val="0.8061002178649237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Sheet1!$A$5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CCFFFF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CBCD-4656-95B1-40D29093B812}"/>
                </c:ext>
              </c:extLst>
            </c:dLbl>
            <c:dLbl>
              <c:idx val="1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CBCD-4656-95B1-40D29093B812}"/>
                </c:ext>
              </c:extLst>
            </c:dLbl>
            <c:dLbl>
              <c:idx val="2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CBCD-4656-95B1-40D29093B812}"/>
                </c:ext>
              </c:extLst>
            </c:dLbl>
            <c:dLbl>
              <c:idx val="3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CBCD-4656-95B1-40D29093B812}"/>
                </c:ext>
              </c:extLst>
            </c:dLbl>
            <c:dLbl>
              <c:idx val="4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CBCD-4656-95B1-40D29093B812}"/>
                </c:ext>
              </c:extLst>
            </c:dLbl>
            <c:dLbl>
              <c:idx val="5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CBCD-4656-95B1-40D29093B812}"/>
                </c:ext>
              </c:extLst>
            </c:dLbl>
            <c:dLbl>
              <c:idx val="6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CBCD-4656-95B1-40D29093B812}"/>
                </c:ext>
              </c:extLst>
            </c:dLbl>
            <c:dLbl>
              <c:idx val="7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CBCD-4656-95B1-40D29093B812}"/>
                </c:ext>
              </c:extLst>
            </c:dLbl>
            <c:dLbl>
              <c:idx val="8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CBCD-4656-95B1-40D29093B812}"/>
                </c:ext>
              </c:extLst>
            </c:dLbl>
            <c:dLbl>
              <c:idx val="9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CBCD-4656-95B1-40D29093B812}"/>
                </c:ext>
              </c:extLst>
            </c:dLbl>
            <c:dLbl>
              <c:idx val="10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CBCD-4656-95B1-40D29093B812}"/>
                </c:ext>
              </c:extLst>
            </c:dLbl>
            <c:dLbl>
              <c:idx val="11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CBCD-4656-95B1-40D29093B812}"/>
                </c:ext>
              </c:extLst>
            </c:dLbl>
            <c:dLbl>
              <c:idx val="12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CBCD-4656-95B1-40D29093B812}"/>
                </c:ext>
              </c:extLst>
            </c:dLbl>
            <c:dLbl>
              <c:idx val="13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CBCD-4656-95B1-40D29093B812}"/>
                </c:ext>
              </c:extLst>
            </c:dLbl>
            <c:dLbl>
              <c:idx val="14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CBCD-4656-95B1-40D29093B812}"/>
                </c:ext>
              </c:extLst>
            </c:dLbl>
            <c:dLbl>
              <c:idx val="15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CBCD-4656-95B1-40D29093B812}"/>
                </c:ext>
              </c:extLst>
            </c:dLbl>
            <c:dLbl>
              <c:idx val="16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CBCD-4656-95B1-40D29093B812}"/>
                </c:ext>
              </c:extLst>
            </c:dLbl>
            <c:dLbl>
              <c:idx val="17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CBCD-4656-95B1-40D29093B812}"/>
                </c:ext>
              </c:extLst>
            </c:dLbl>
            <c:dLbl>
              <c:idx val="18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CBCD-4656-95B1-40D29093B812}"/>
                </c:ext>
              </c:extLst>
            </c:dLbl>
            <c:dLbl>
              <c:idx val="19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CBCD-4656-95B1-40D29093B812}"/>
                </c:ext>
              </c:extLst>
            </c:dLbl>
            <c:dLbl>
              <c:idx val="20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CBCD-4656-95B1-40D29093B812}"/>
                </c:ext>
              </c:extLst>
            </c:dLbl>
            <c:dLbl>
              <c:idx val="21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CBCD-4656-95B1-40D29093B812}"/>
                </c:ext>
              </c:extLst>
            </c:dLbl>
            <c:dLbl>
              <c:idx val="22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CBCD-4656-95B1-40D29093B812}"/>
                </c:ext>
              </c:extLst>
            </c:dLbl>
            <c:dLbl>
              <c:idx val="23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CBCD-4656-95B1-40D29093B812}"/>
                </c:ext>
              </c:extLst>
            </c:dLbl>
            <c:dLbl>
              <c:idx val="24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CBCD-4656-95B1-40D29093B812}"/>
                </c:ext>
              </c:extLst>
            </c:dLbl>
            <c:dLbl>
              <c:idx val="25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CBCD-4656-95B1-40D29093B812}"/>
                </c:ext>
              </c:extLst>
            </c:dLbl>
            <c:dLbl>
              <c:idx val="26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A-CBCD-4656-95B1-40D29093B812}"/>
                </c:ext>
              </c:extLst>
            </c:dLbl>
            <c:dLbl>
              <c:idx val="27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CBCD-4656-95B1-40D29093B812}"/>
                </c:ext>
              </c:extLst>
            </c:dLbl>
            <c:dLbl>
              <c:idx val="28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C-CBCD-4656-95B1-40D29093B812}"/>
                </c:ext>
              </c:extLst>
            </c:dLbl>
            <c:dLbl>
              <c:idx val="29"/>
              <c:spPr>
                <a:noFill/>
                <a:ln w="2525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CBCD-4656-95B1-40D29093B812}"/>
                </c:ext>
              </c:extLst>
            </c:dLbl>
            <c:spPr>
              <a:noFill/>
              <a:ln w="25256">
                <a:noFill/>
              </a:ln>
            </c:spPr>
            <c:txPr>
              <a:bodyPr/>
              <a:lstStyle/>
              <a:p>
                <a:pPr>
                  <a:defRPr sz="201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Sheet1!$B$1:$AE$1</c:f>
              <c:strCach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25(К1)</c:v>
                </c:pt>
                <c:pt idx="25">
                  <c:v>25(К2)</c:v>
                </c:pt>
                <c:pt idx="26">
                  <c:v>25(К3)</c:v>
                </c:pt>
                <c:pt idx="27">
                  <c:v>25(К4)</c:v>
                </c:pt>
                <c:pt idx="28">
                  <c:v>25(К5)</c:v>
                </c:pt>
                <c:pt idx="29">
                  <c:v>25(к6)</c:v>
                </c:pt>
              </c:strCache>
            </c:strRef>
          </c:cat>
          <c:val>
            <c:numRef>
              <c:f>Sheet1!$B$5:$AE$5</c:f>
              <c:numCache>
                <c:formatCode>General</c:formatCode>
                <c:ptCount val="30"/>
                <c:pt idx="0">
                  <c:v>57.1</c:v>
                </c:pt>
                <c:pt idx="1">
                  <c:v>85.7</c:v>
                </c:pt>
                <c:pt idx="2">
                  <c:v>100</c:v>
                </c:pt>
                <c:pt idx="3">
                  <c:v>71.400000000000006</c:v>
                </c:pt>
                <c:pt idx="4">
                  <c:v>92.8</c:v>
                </c:pt>
                <c:pt idx="5">
                  <c:v>85.7</c:v>
                </c:pt>
                <c:pt idx="6">
                  <c:v>64.2</c:v>
                </c:pt>
                <c:pt idx="7">
                  <c:v>78.5</c:v>
                </c:pt>
                <c:pt idx="8">
                  <c:v>92.8</c:v>
                </c:pt>
                <c:pt idx="9">
                  <c:v>85.7</c:v>
                </c:pt>
                <c:pt idx="10">
                  <c:v>90.4</c:v>
                </c:pt>
                <c:pt idx="11">
                  <c:v>71.400000000000006</c:v>
                </c:pt>
                <c:pt idx="12">
                  <c:v>57.1</c:v>
                </c:pt>
                <c:pt idx="13">
                  <c:v>57.1</c:v>
                </c:pt>
                <c:pt idx="14">
                  <c:v>85.7</c:v>
                </c:pt>
                <c:pt idx="15">
                  <c:v>71.400000000000006</c:v>
                </c:pt>
                <c:pt idx="16">
                  <c:v>92.8</c:v>
                </c:pt>
                <c:pt idx="17">
                  <c:v>71.400000000000006</c:v>
                </c:pt>
                <c:pt idx="18">
                  <c:v>85.7</c:v>
                </c:pt>
                <c:pt idx="19">
                  <c:v>42.8</c:v>
                </c:pt>
                <c:pt idx="20">
                  <c:v>100</c:v>
                </c:pt>
                <c:pt idx="21">
                  <c:v>50</c:v>
                </c:pt>
                <c:pt idx="22">
                  <c:v>57.1</c:v>
                </c:pt>
                <c:pt idx="23">
                  <c:v>68.5</c:v>
                </c:pt>
                <c:pt idx="24">
                  <c:v>71.400000000000006</c:v>
                </c:pt>
                <c:pt idx="25">
                  <c:v>50</c:v>
                </c:pt>
                <c:pt idx="26">
                  <c:v>42.8</c:v>
                </c:pt>
                <c:pt idx="27">
                  <c:v>28.5</c:v>
                </c:pt>
                <c:pt idx="28">
                  <c:v>22.8</c:v>
                </c:pt>
                <c:pt idx="29">
                  <c:v>42.8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CBCD-4656-95B1-40D29093B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0"/>
        <c:shape val="box"/>
        <c:axId val="138658560"/>
        <c:axId val="138660480"/>
        <c:axId val="0"/>
      </c:bar3DChart>
      <c:catAx>
        <c:axId val="138658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2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задания</a:t>
                </a:r>
              </a:p>
            </c:rich>
          </c:tx>
          <c:layout>
            <c:manualLayout>
              <c:xMode val="edge"/>
              <c:yMode val="edge"/>
              <c:x val="0.51076040172166426"/>
              <c:y val="0.92374727668845313"/>
            </c:manualLayout>
          </c:layout>
          <c:overlay val="0"/>
          <c:spPr>
            <a:noFill/>
            <a:ln w="25256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660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660480"/>
        <c:scaling>
          <c:orientation val="minMax"/>
        </c:scaling>
        <c:delete val="0"/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 выполнения</a:t>
                </a:r>
              </a:p>
            </c:rich>
          </c:tx>
          <c:layout>
            <c:manualLayout>
              <c:xMode val="edge"/>
              <c:yMode val="edge"/>
              <c:x val="5.8823529411764705E-2"/>
              <c:y val="0.36601307189542481"/>
            </c:manualLayout>
          </c:layout>
          <c:overlay val="0"/>
          <c:spPr>
            <a:noFill/>
            <a:ln w="2525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658560"/>
        <c:crosses val="autoZero"/>
        <c:crossBetween val="between"/>
        <c:majorUnit val="10"/>
      </c:valAx>
      <c:spPr>
        <a:noFill/>
        <a:ln w="2525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8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FD-4602-8643-A520B37DA6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FD-4602-8643-A520B37DA6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980352"/>
        <c:axId val="154981888"/>
      </c:barChart>
      <c:catAx>
        <c:axId val="1549803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4981888"/>
        <c:crosses val="autoZero"/>
        <c:auto val="1"/>
        <c:lblAlgn val="ctr"/>
        <c:lblOffset val="100"/>
        <c:noMultiLvlLbl val="0"/>
      </c:catAx>
      <c:valAx>
        <c:axId val="154981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4980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79DB-ADB3-4421-9410-F3799395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40</Pages>
  <Words>11288</Words>
  <Characters>64348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107_01</cp:lastModifiedBy>
  <cp:revision>29</cp:revision>
  <cp:lastPrinted>2019-11-25T02:55:00Z</cp:lastPrinted>
  <dcterms:created xsi:type="dcterms:W3CDTF">2020-08-27T09:08:00Z</dcterms:created>
  <dcterms:modified xsi:type="dcterms:W3CDTF">2022-01-19T05:43:00Z</dcterms:modified>
</cp:coreProperties>
</file>